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B5CB0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3B2B5CB1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3B2B5CB2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3B2B5CB3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color w:val="000000"/>
          <w:sz w:val="24"/>
          <w:u w:val="single"/>
          <w:lang w:eastAsia="ar-SA"/>
        </w:rPr>
      </w:pPr>
      <w:r w:rsidRPr="00CA002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3B2B5CB4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3B2B5CB5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</w:p>
    <w:p w14:paraId="3B2B5CB6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3B2B5CB7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3B2B5CB8" w14:textId="77777777" w:rsidR="00CA002D" w:rsidRPr="00CA002D" w:rsidRDefault="00CA002D" w:rsidP="00CA002D">
      <w:pPr>
        <w:keepNext/>
        <w:tabs>
          <w:tab w:val="left" w:pos="0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ar-SA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4956"/>
      </w:tblGrid>
      <w:tr w:rsidR="00CA002D" w:rsidRPr="00CA002D" w14:paraId="3B2B5CC5" w14:textId="77777777" w:rsidTr="006B103C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5CB9" w14:textId="77777777" w:rsidR="00CA002D" w:rsidRPr="00123404" w:rsidRDefault="00CA002D" w:rsidP="00CA002D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BA" w14:textId="24F886CC" w:rsidR="00ED56F4" w:rsidRPr="00123404" w:rsidRDefault="00ED56F4" w:rsidP="00ED56F4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5CBB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BC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3B2B5CBD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BE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3B2B5CBF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3B2B5CC0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C1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C2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3B2B5CC3" w14:textId="77777777" w:rsidR="00CA002D" w:rsidRPr="00ED4E9E" w:rsidRDefault="00CA002D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</w:p>
          <w:p w14:paraId="3B2B5CC4" w14:textId="0AAD9FC2" w:rsidR="00CA002D" w:rsidRPr="00CA002D" w:rsidRDefault="00895D28" w:rsidP="00CA002D">
            <w:pPr>
              <w:suppressAutoHyphens/>
              <w:spacing w:after="0" w:line="240" w:lineRule="auto"/>
              <w:ind w:left="569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22 апреля</w:t>
            </w:r>
            <w:r w:rsidR="00CA002D"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202</w:t>
            </w:r>
            <w:r w:rsidR="008775D0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4</w:t>
            </w:r>
            <w:r w:rsidR="00CA002D" w:rsidRPr="00ED4E9E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480539C3" w14:textId="77777777" w:rsidR="00ED56F4" w:rsidRDefault="00ED56F4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5BD387" w14:textId="77777777" w:rsidR="00364067" w:rsidRDefault="00364067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C7" w14:textId="19DC1BA0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Лукичев К.Е., </w:t>
      </w:r>
      <w:r w:rsidR="008775D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Панина О.В.</w:t>
      </w:r>
    </w:p>
    <w:p w14:paraId="3B2B5CC8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C9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ЗАЩИТА ИНФОРМАЦИИ В СИСТЕМЕ</w:t>
      </w:r>
      <w:bookmarkStart w:id="0" w:name="_GoBack"/>
      <w:bookmarkEnd w:id="0"/>
    </w:p>
    <w:p w14:paraId="3B2B5CCA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ГОСУДАРСТВЕННОГО И МУНИЦИПАЛЬНОГО УПРАВЛЕНИЯ</w:t>
      </w:r>
    </w:p>
    <w:p w14:paraId="3B2B5CCB" w14:textId="77777777" w:rsidR="00CA002D" w:rsidRPr="00CA002D" w:rsidRDefault="00CA002D" w:rsidP="00CA002D">
      <w:pPr>
        <w:spacing w:after="0" w:line="240" w:lineRule="auto"/>
        <w:ind w:firstLine="397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CC" w14:textId="77777777" w:rsidR="00CA002D" w:rsidRPr="00CA002D" w:rsidRDefault="00CA002D" w:rsidP="00CA002D">
      <w:pPr>
        <w:spacing w:after="0" w:line="360" w:lineRule="auto"/>
        <w:ind w:firstLine="39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 w:rsidRPr="00CA002D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дисциплины</w:t>
      </w:r>
    </w:p>
    <w:p w14:paraId="3B2B5CCD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3B2B5CCE" w14:textId="0F78B0D6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ar-SA"/>
        </w:rPr>
      </w:pPr>
      <w:bookmarkStart w:id="1" w:name="_Hlk83891372"/>
      <w:r w:rsidRPr="00CA00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 w:rsidRPr="00CA00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Государственное и муниципальное управление</w:t>
      </w:r>
    </w:p>
    <w:p w14:paraId="3B2B5CCF" w14:textId="019DDB2D" w:rsidR="00CA002D" w:rsidRPr="0068740F" w:rsidRDefault="00CA002D" w:rsidP="0068740F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68740F">
        <w:rPr>
          <w:rFonts w:ascii="Times New Roman" w:eastAsia="SimSun" w:hAnsi="Times New Roman" w:cs="Times New Roman"/>
          <w:sz w:val="28"/>
          <w:szCs w:val="28"/>
          <w:lang w:eastAsia="ar-SA"/>
        </w:rPr>
        <w:t>ОП</w:t>
      </w:r>
      <w:r w:rsidRPr="0068740F">
        <w:rPr>
          <w:rFonts w:ascii="Times New Roman" w:eastAsia="SimSun" w:hAnsi="Times New Roman" w:cs="Times New Roman"/>
          <w:i/>
          <w:sz w:val="28"/>
          <w:szCs w:val="28"/>
          <w:lang w:eastAsia="ar-SA"/>
        </w:rPr>
        <w:t xml:space="preserve"> </w:t>
      </w:r>
      <w:r w:rsidRPr="0068740F">
        <w:rPr>
          <w:rFonts w:ascii="Times New Roman" w:eastAsia="SimSun" w:hAnsi="Times New Roman" w:cs="Times New Roman"/>
          <w:sz w:val="28"/>
          <w:szCs w:val="28"/>
          <w:lang w:eastAsia="ar-SA"/>
        </w:rPr>
        <w:t>«</w:t>
      </w:r>
      <w:r w:rsidR="0068740F">
        <w:rPr>
          <w:rFonts w:ascii="Times New Roman" w:eastAsia="SimSun" w:hAnsi="Times New Roman" w:cs="Times New Roman"/>
          <w:sz w:val="28"/>
          <w:szCs w:val="28"/>
          <w:lang w:eastAsia="ar-SA"/>
        </w:rPr>
        <w:t>Цифровое государство и экономика</w:t>
      </w:r>
      <w:r w:rsidRPr="0068740F">
        <w:rPr>
          <w:rFonts w:ascii="Times New Roman" w:eastAsia="SimSun" w:hAnsi="Times New Roman" w:cs="Times New Roman"/>
          <w:sz w:val="28"/>
          <w:szCs w:val="28"/>
          <w:lang w:eastAsia="ar-SA"/>
        </w:rPr>
        <w:t>»</w:t>
      </w:r>
    </w:p>
    <w:p w14:paraId="3B2B5CD0" w14:textId="77777777" w:rsidR="00CA002D" w:rsidRPr="00CA002D" w:rsidRDefault="00CA002D" w:rsidP="00CA002D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14:paraId="3B2B5CD1" w14:textId="77777777" w:rsidR="00CA002D" w:rsidRPr="00CA002D" w:rsidRDefault="00CA002D" w:rsidP="00CA002D">
      <w:pPr>
        <w:spacing w:after="0" w:line="240" w:lineRule="auto"/>
        <w:ind w:right="-7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ar-SA"/>
        </w:rPr>
      </w:pPr>
    </w:p>
    <w:p w14:paraId="3B2B5CD2" w14:textId="77777777" w:rsidR="00CA002D" w:rsidRPr="00CA002D" w:rsidRDefault="00CA002D" w:rsidP="00CA002D">
      <w:pPr>
        <w:spacing w:after="8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14:paraId="3B2B5CD3" w14:textId="3CE4867B" w:rsidR="00CA002D" w:rsidRPr="00CA002D" w:rsidRDefault="004302C7" w:rsidP="00CA002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42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от </w:t>
      </w: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16 апреля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202</w:t>
      </w:r>
      <w:r w:rsidR="008775D0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4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г.)</w:t>
      </w:r>
    </w:p>
    <w:p w14:paraId="3B2B5CD4" w14:textId="77777777" w:rsidR="00CA002D" w:rsidRPr="00CA002D" w:rsidRDefault="00CA002D" w:rsidP="00CA002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</w:p>
    <w:p w14:paraId="4C5F4493" w14:textId="77777777" w:rsidR="00626421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Одобрено кафедрой «Государственное и муниципальное управление» </w:t>
      </w:r>
    </w:p>
    <w:p w14:paraId="465A015A" w14:textId="77777777" w:rsidR="00895D28" w:rsidRDefault="00CA002D" w:rsidP="00626421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Факультета «Высшая школа управления»</w:t>
      </w:r>
      <w:r w:rsidR="00626421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</w:t>
      </w:r>
    </w:p>
    <w:p w14:paraId="3B2B5CD6" w14:textId="5014BB15" w:rsidR="00CA002D" w:rsidRPr="00CA002D" w:rsidRDefault="004302C7" w:rsidP="00626421">
      <w:pPr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(протокол № 8 от 04 апреля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202</w:t>
      </w:r>
      <w:r w:rsidR="008775D0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>4</w:t>
      </w:r>
      <w:r w:rsidR="00CA002D" w:rsidRPr="00CA002D">
        <w:rPr>
          <w:rFonts w:ascii="Times New Roman" w:eastAsia="SimSun" w:hAnsi="Times New Roman" w:cs="Times New Roman"/>
          <w:bCs/>
          <w:i/>
          <w:sz w:val="24"/>
          <w:szCs w:val="24"/>
          <w:lang w:eastAsia="ar-SA"/>
        </w:rPr>
        <w:t xml:space="preserve"> г.)</w:t>
      </w:r>
    </w:p>
    <w:p w14:paraId="3B2B5CD7" w14:textId="77777777" w:rsidR="00CA002D" w:rsidRPr="00CA002D" w:rsidRDefault="00CA002D" w:rsidP="00CA002D">
      <w:pPr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u w:val="single"/>
          <w:lang w:eastAsia="ar-SA"/>
        </w:rPr>
      </w:pPr>
    </w:p>
    <w:p w14:paraId="3B2B5CD8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D9" w14:textId="77777777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</w:p>
    <w:p w14:paraId="3B2B5CDA" w14:textId="4281C52D" w:rsidR="00CA002D" w:rsidRPr="00CA002D" w:rsidRDefault="00CA002D" w:rsidP="00CA002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sectPr w:rsidR="00CA002D" w:rsidRPr="00CA002D" w:rsidSect="00DB5D94">
          <w:footerReference w:type="default" r:id="rId11"/>
          <w:pgSz w:w="11900" w:h="16840"/>
          <w:pgMar w:top="1160" w:right="556" w:bottom="1113" w:left="1078" w:header="732" w:footer="685" w:gutter="0"/>
          <w:cols w:space="720"/>
          <w:noEndnote/>
          <w:titlePg/>
          <w:docGrid w:linePitch="360"/>
        </w:sectPr>
      </w:pPr>
      <w:r w:rsidRPr="00CA002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Москва –202</w:t>
      </w:r>
      <w:r w:rsidR="008775D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4</w:t>
      </w:r>
    </w:p>
    <w:p w14:paraId="3B2B5CDB" w14:textId="77777777" w:rsidR="00CA002D" w:rsidRPr="007C78A4" w:rsidRDefault="00CA002D" w:rsidP="00CA002D">
      <w:pPr>
        <w:keepNext/>
        <w:keepLines/>
        <w:spacing w:before="240"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Оглавл</w:t>
      </w:r>
      <w:r w:rsidRPr="007C7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ение</w:t>
      </w:r>
    </w:p>
    <w:p w14:paraId="3B2B5CDC" w14:textId="71BD145E" w:rsidR="00CA002D" w:rsidRPr="007C78A4" w:rsidRDefault="00CA002D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C78A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fldChar w:fldCharType="begin"/>
      </w:r>
      <w:r w:rsidRPr="007C78A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instrText xml:space="preserve"> TOC \o "1-3" \h \z \u </w:instrText>
      </w:r>
      <w:r w:rsidRPr="007C78A4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fldChar w:fldCharType="separate"/>
      </w:r>
      <w:hyperlink w:anchor="_Toc124181074" w:history="1">
        <w:r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1. Наименование дисциплины</w:t>
        </w:r>
        <w:r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3</w:t>
        </w:r>
      </w:hyperlink>
    </w:p>
    <w:p w14:paraId="3B2B5CDD" w14:textId="48B6344E" w:rsidR="00CA002D" w:rsidRPr="007C78A4" w:rsidRDefault="007D0711" w:rsidP="007C78A4">
      <w:pPr>
        <w:widowControl w:val="0"/>
        <w:tabs>
          <w:tab w:val="right" w:leader="dot" w:pos="102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5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3</w:t>
        </w:r>
      </w:hyperlink>
    </w:p>
    <w:p w14:paraId="3B2B5CDE" w14:textId="5D6A94C4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6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3. Место дисциплины в структуре образовательной программы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4</w:t>
        </w:r>
      </w:hyperlink>
    </w:p>
    <w:p w14:paraId="3B2B5CDF" w14:textId="34BB9EEA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7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4</w:t>
        </w:r>
      </w:hyperlink>
    </w:p>
    <w:p w14:paraId="3B2B5CE0" w14:textId="64FE89BC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78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5</w:t>
        </w:r>
      </w:hyperlink>
    </w:p>
    <w:p w14:paraId="3B2B5CE1" w14:textId="01BB82C6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79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5.1 Содержание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5</w:t>
        </w:r>
      </w:hyperlink>
    </w:p>
    <w:p w14:paraId="3B2B5CE2" w14:textId="0C63A13E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0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5.2 Учебно - тематический план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7</w:t>
        </w:r>
      </w:hyperlink>
    </w:p>
    <w:p w14:paraId="3B2B5CE3" w14:textId="6F02DCFF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1" w:history="1">
        <w:r w:rsidR="00CA002D" w:rsidRPr="007C78A4">
          <w:rPr>
            <w:rFonts w:ascii="Times New Roman" w:eastAsia="Microsoft Sans Serif" w:hAnsi="Times New Roman" w:cs="Times New Roman"/>
            <w:bCs/>
            <w:noProof/>
            <w:sz w:val="28"/>
            <w:szCs w:val="28"/>
            <w:lang w:eastAsia="ru-RU" w:bidi="ru-RU"/>
          </w:rPr>
          <w:t>5.3 Содержание семинаров, практических занятий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8</w:t>
        </w:r>
      </w:hyperlink>
    </w:p>
    <w:p w14:paraId="3B2B5CE4" w14:textId="7BD61922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2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6. Перечень учебно-методического обеспечения для самостоятельной работы обучающихся по дисциплине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1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0</w:t>
        </w:r>
      </w:hyperlink>
    </w:p>
    <w:p w14:paraId="3B2B5CE5" w14:textId="0F89384E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3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6.1 Перечень вопросов, отводимых на самостоятельное освоение дисциплины, формы внеаудиторной самостоятельной работы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begin"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instrText xml:space="preserve"> PAGEREF _Toc124181083 \h </w:instrTex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separate"/>
        </w:r>
        <w:r w:rsidR="00ED56F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0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end"/>
        </w:r>
      </w:hyperlink>
    </w:p>
    <w:p w14:paraId="3B2B5CE6" w14:textId="59CF17BE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ind w:left="240"/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</w:pPr>
      <w:hyperlink w:anchor="_Toc124181084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6.2 Перечень вопросов, заданий, тем для подготовки к текущему контролю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begin"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instrText xml:space="preserve"> PAGEREF _Toc124181084 \h </w:instrTex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separate"/>
        </w:r>
        <w:r w:rsidR="00ED56F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4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end"/>
        </w:r>
      </w:hyperlink>
    </w:p>
    <w:p w14:paraId="3B2B5CE7" w14:textId="04C96468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5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7. Фонд оценочных средств для проведения промежуточной аттестации обучающихся по дисциплине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begin"/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instrText xml:space="preserve"> PAGEREF _Toc124181085 \h </w:instrTex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separate"/>
        </w:r>
        <w:r w:rsidR="00ED56F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14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fldChar w:fldCharType="end"/>
        </w:r>
      </w:hyperlink>
    </w:p>
    <w:p w14:paraId="3B2B5CE8" w14:textId="6CF3D9F7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6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8. Перечень основной и дополнительной учебной литературы, необходимой для освоения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16</w:t>
        </w:r>
      </w:hyperlink>
    </w:p>
    <w:p w14:paraId="3B2B5CE9" w14:textId="1F488000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7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18</w:t>
        </w:r>
      </w:hyperlink>
    </w:p>
    <w:p w14:paraId="3B2B5CEA" w14:textId="3F5911F9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8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10. Методические указания для обучающихся по освоению дисциплины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19</w:t>
        </w:r>
      </w:hyperlink>
    </w:p>
    <w:p w14:paraId="3B2B5CEB" w14:textId="36C53C38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89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2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</w:hyperlink>
    </w:p>
    <w:p w14:paraId="3B2B5CEC" w14:textId="774ABFC9" w:rsidR="00CA002D" w:rsidRPr="007C78A4" w:rsidRDefault="007D0711" w:rsidP="00CA002D">
      <w:pPr>
        <w:widowControl w:val="0"/>
        <w:tabs>
          <w:tab w:val="right" w:leader="dot" w:pos="10256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hyperlink w:anchor="_Toc124181093" w:history="1">
        <w:r w:rsidR="00CA002D" w:rsidRPr="007C78A4">
          <w:rPr>
            <w:rFonts w:ascii="Times New Roman" w:eastAsia="Microsoft Sans Serif" w:hAnsi="Times New Roman" w:cs="Times New Roman"/>
            <w:noProof/>
            <w:sz w:val="28"/>
            <w:szCs w:val="28"/>
            <w:lang w:eastAsia="ru-RU" w:bidi="ru-RU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CA002D" w:rsidRPr="007C78A4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ab/>
          <w:t>2</w:t>
        </w:r>
        <w:r w:rsidR="00494C4A">
          <w:rPr>
            <w:rFonts w:ascii="Times New Roman" w:eastAsia="Microsoft Sans Serif" w:hAnsi="Times New Roman" w:cs="Times New Roman"/>
            <w:noProof/>
            <w:webHidden/>
            <w:sz w:val="28"/>
            <w:szCs w:val="28"/>
            <w:lang w:eastAsia="ru-RU" w:bidi="ru-RU"/>
          </w:rPr>
          <w:t>1</w:t>
        </w:r>
      </w:hyperlink>
    </w:p>
    <w:p w14:paraId="3B2B5CED" w14:textId="77777777" w:rsidR="00CA002D" w:rsidRPr="00CA002D" w:rsidRDefault="00CA002D" w:rsidP="00CA002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7C78A4">
        <w:rPr>
          <w:rFonts w:ascii="Times New Roman" w:eastAsia="Microsoft Sans Serif" w:hAnsi="Times New Roman" w:cs="Times New Roman"/>
          <w:bCs/>
          <w:sz w:val="28"/>
          <w:szCs w:val="28"/>
          <w:lang w:eastAsia="ru-RU" w:bidi="ru-RU"/>
        </w:rPr>
        <w:fldChar w:fldCharType="end"/>
      </w:r>
    </w:p>
    <w:p w14:paraId="3B2B5CEE" w14:textId="77777777" w:rsidR="00CA002D" w:rsidRPr="00CA002D" w:rsidRDefault="00CA002D" w:rsidP="00CA00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9D7F0CA" w14:textId="5C3D31D9" w:rsidR="0069544B" w:rsidRPr="0069544B" w:rsidRDefault="00CA002D" w:rsidP="0069544B">
      <w:pPr>
        <w:pStyle w:val="ac"/>
        <w:numPr>
          <w:ilvl w:val="0"/>
          <w:numId w:val="34"/>
        </w:numPr>
        <w:ind w:left="284" w:hanging="284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24181074"/>
      <w:r w:rsidRPr="0069544B">
        <w:rPr>
          <w:rFonts w:ascii="Times New Roman" w:hAnsi="Times New Roman" w:cs="Times New Roman"/>
          <w:b/>
          <w:bCs/>
          <w:kern w:val="32"/>
          <w:sz w:val="28"/>
          <w:szCs w:val="32"/>
        </w:rPr>
        <w:br w:type="page"/>
      </w:r>
      <w:r w:rsidRPr="0069544B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Наименование дисциплины</w:t>
      </w:r>
      <w:bookmarkEnd w:id="2"/>
      <w:r w:rsidRPr="006954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2B5CEF" w14:textId="10626561" w:rsidR="00CA002D" w:rsidRPr="0069544B" w:rsidRDefault="00CA002D" w:rsidP="0069544B">
      <w:pPr>
        <w:rPr>
          <w:rFonts w:ascii="Microsoft Sans Serif" w:hAnsi="Microsoft Sans Serif" w:cs="Microsoft Sans Serif"/>
          <w:sz w:val="24"/>
          <w:szCs w:val="24"/>
        </w:rPr>
      </w:pPr>
      <w:r w:rsidRPr="006954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544B">
        <w:rPr>
          <w:rFonts w:ascii="Times New Roman" w:hAnsi="Times New Roman" w:cs="Times New Roman"/>
          <w:sz w:val="28"/>
          <w:szCs w:val="28"/>
        </w:rPr>
        <w:t>Защита информации в системе государственного и муниципального управления</w:t>
      </w:r>
    </w:p>
    <w:p w14:paraId="3B2B5CF1" w14:textId="3FB8C0DA" w:rsidR="00CA002D" w:rsidRDefault="00CA002D" w:rsidP="0069544B">
      <w:pPr>
        <w:keepNext/>
        <w:widowControl w:val="0"/>
        <w:spacing w:before="240" w:after="6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bookmark0"/>
      <w:bookmarkStart w:id="4" w:name="_Toc124181075"/>
      <w:bookmarkEnd w:id="3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 xml:space="preserve">2. </w:t>
      </w:r>
      <w:bookmarkEnd w:id="4"/>
      <w:r w:rsidR="0069544B" w:rsidRPr="0069544B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DCB4AF5" w14:textId="77777777" w:rsidR="00E177BE" w:rsidRPr="00CA002D" w:rsidRDefault="00E177BE" w:rsidP="0069544B">
      <w:pPr>
        <w:keepNext/>
        <w:widowControl w:val="0"/>
        <w:spacing w:before="240" w:after="60" w:line="240" w:lineRule="auto"/>
        <w:outlineLvl w:val="0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3"/>
        <w:tblW w:w="5279" w:type="pct"/>
        <w:tblInd w:w="-572" w:type="dxa"/>
        <w:tblLook w:val="04A0" w:firstRow="1" w:lastRow="0" w:firstColumn="1" w:lastColumn="0" w:noHBand="0" w:noVBand="1"/>
      </w:tblPr>
      <w:tblGrid>
        <w:gridCol w:w="1180"/>
        <w:gridCol w:w="2259"/>
        <w:gridCol w:w="3082"/>
        <w:gridCol w:w="4307"/>
      </w:tblGrid>
      <w:tr w:rsidR="00E177BE" w:rsidRPr="00E177BE" w14:paraId="758E849A" w14:textId="77777777" w:rsidTr="00895D28">
        <w:tc>
          <w:tcPr>
            <w:tcW w:w="545" w:type="pct"/>
          </w:tcPr>
          <w:p w14:paraId="7DAE9817" w14:textId="77777777" w:rsid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bookmark1"/>
            <w:bookmarkEnd w:id="5"/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</w:t>
            </w:r>
            <w:proofErr w:type="spellEnd"/>
          </w:p>
          <w:p w14:paraId="535D0C9F" w14:textId="48EE6BE9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1043" w:type="pct"/>
          </w:tcPr>
          <w:p w14:paraId="33BA2493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423" w:type="pct"/>
          </w:tcPr>
          <w:p w14:paraId="0719FC10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989" w:type="pct"/>
          </w:tcPr>
          <w:p w14:paraId="0AE7B16E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77BE" w:rsidRPr="00E177BE" w14:paraId="1EE49F97" w14:textId="77777777" w:rsidTr="00895D28">
        <w:tc>
          <w:tcPr>
            <w:tcW w:w="545" w:type="pct"/>
            <w:vMerge w:val="restart"/>
          </w:tcPr>
          <w:p w14:paraId="7781F842" w14:textId="30471D1F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ПКП-2</w:t>
            </w:r>
          </w:p>
        </w:tc>
        <w:tc>
          <w:tcPr>
            <w:tcW w:w="1043" w:type="pct"/>
            <w:vMerge w:val="restart"/>
          </w:tcPr>
          <w:p w14:paraId="501E06F8" w14:textId="5A5C2FFF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   </w:t>
            </w:r>
          </w:p>
        </w:tc>
        <w:tc>
          <w:tcPr>
            <w:tcW w:w="1423" w:type="pct"/>
          </w:tcPr>
          <w:p w14:paraId="2AFE2FD6" w14:textId="69C820A2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Использует информационно – коммуникационные технологии в разных сферах государственного и муниципального управления</w:t>
            </w:r>
          </w:p>
        </w:tc>
        <w:tc>
          <w:tcPr>
            <w:tcW w:w="1989" w:type="pct"/>
          </w:tcPr>
          <w:p w14:paraId="419FD60E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Знать: механизмы разработки и реализации управленческих решений, направленных на исполнение полномочий государственных органов, органов местного самоуправления, с учетом проходящих процессов </w:t>
            </w:r>
            <w:proofErr w:type="spellStart"/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цифровизации</w:t>
            </w:r>
            <w:proofErr w:type="spellEnd"/>
          </w:p>
          <w:p w14:paraId="747DF31D" w14:textId="2BE39F2B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Уметь: использовать современные технологии для сбора и классификационно-методической обработки информации об имеющихся политических, социально-экономических, организационно-управленческих процессах и тенденциях</w:t>
            </w:r>
          </w:p>
        </w:tc>
      </w:tr>
      <w:tr w:rsidR="00E177BE" w:rsidRPr="00E177BE" w14:paraId="619CF4AE" w14:textId="77777777" w:rsidTr="00895D28">
        <w:tc>
          <w:tcPr>
            <w:tcW w:w="545" w:type="pct"/>
            <w:vMerge/>
          </w:tcPr>
          <w:p w14:paraId="43CB27AA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vMerge/>
          </w:tcPr>
          <w:p w14:paraId="63BD8D5B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14:paraId="79E4CBC6" w14:textId="526882E2" w:rsidR="00E177BE" w:rsidRPr="00E177BE" w:rsidRDefault="00E177BE" w:rsidP="00E177B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177BE">
              <w:rPr>
                <w:rFonts w:ascii="Times New Roman" w:hAnsi="Times New Roman" w:cs="Times New Roman"/>
              </w:rPr>
              <w:t xml:space="preserve">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1989" w:type="pct"/>
          </w:tcPr>
          <w:p w14:paraId="432276FD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Знать: основные тенденции в подготовке и проведении коммуникационных кампаний в соответствии с целями и задачами государственного и муниципального управления в сфере </w:t>
            </w:r>
            <w:proofErr w:type="spellStart"/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цифровизации</w:t>
            </w:r>
            <w:proofErr w:type="spellEnd"/>
          </w:p>
          <w:p w14:paraId="1C3BA5CC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Уметь: проводить расчеты уровня цифровой культуры государственных служащих с целью выявления оптимальных решений </w:t>
            </w:r>
          </w:p>
          <w:p w14:paraId="596A6476" w14:textId="37544D70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 подготовке и реализации проектов в области цифровой трансформации</w:t>
            </w:r>
          </w:p>
        </w:tc>
      </w:tr>
      <w:tr w:rsidR="00E177BE" w:rsidRPr="00E177BE" w14:paraId="6582D6A1" w14:textId="77777777" w:rsidTr="00895D28">
        <w:tc>
          <w:tcPr>
            <w:tcW w:w="545" w:type="pct"/>
            <w:vMerge w:val="restart"/>
          </w:tcPr>
          <w:p w14:paraId="5D63B40A" w14:textId="2CDCAF52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69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ПКН-7</w:t>
            </w:r>
          </w:p>
        </w:tc>
        <w:tc>
          <w:tcPr>
            <w:tcW w:w="1043" w:type="pct"/>
            <w:vMerge w:val="restart"/>
          </w:tcPr>
          <w:p w14:paraId="54FED500" w14:textId="5444B803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Способность  применять информационно- коммуникационные технологии, основные положения законодательства о персональных данных, об общих принципах функционирования 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1423" w:type="pct"/>
          </w:tcPr>
          <w:p w14:paraId="4F3E3405" w14:textId="1B38D111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1989" w:type="pct"/>
          </w:tcPr>
          <w:p w14:paraId="7AC48F32" w14:textId="77777777" w:rsidR="00E177BE" w:rsidRPr="00E177BE" w:rsidRDefault="00E177BE" w:rsidP="00E177BE">
            <w:pPr>
              <w:tabs>
                <w:tab w:val="left" w:pos="1541"/>
                <w:tab w:val="left" w:pos="284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Знать: виды информационно – коммуникационных технологий, принципы обеспечения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14:paraId="205E878C" w14:textId="61B65EEF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Уметь: применять знания в сфере защиты информации при разработке и реализации управленческих решений</w:t>
            </w:r>
          </w:p>
        </w:tc>
      </w:tr>
      <w:tr w:rsidR="00E177BE" w:rsidRPr="00E177BE" w14:paraId="3A23C1E9" w14:textId="77777777" w:rsidTr="00895D28">
        <w:tc>
          <w:tcPr>
            <w:tcW w:w="545" w:type="pct"/>
            <w:vMerge/>
          </w:tcPr>
          <w:p w14:paraId="6770D758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vMerge/>
          </w:tcPr>
          <w:p w14:paraId="6F024AA5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14:paraId="45F68990" w14:textId="4BB27AAC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2.Владеет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1989" w:type="pct"/>
          </w:tcPr>
          <w:p w14:paraId="504DA2A5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Знать: источники, методы сбора и обработки информации о деятельности органов государственного и муниципального управления</w:t>
            </w:r>
          </w:p>
          <w:p w14:paraId="1E082943" w14:textId="4D658528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Уметь: собирать и обрабатывать информатизацию о деятельности соответствующих органов власти и организаций</w:t>
            </w:r>
          </w:p>
        </w:tc>
      </w:tr>
      <w:tr w:rsidR="00E177BE" w:rsidRPr="00E177BE" w14:paraId="7D5E0214" w14:textId="77777777" w:rsidTr="00895D28">
        <w:tc>
          <w:tcPr>
            <w:tcW w:w="545" w:type="pct"/>
            <w:vMerge/>
          </w:tcPr>
          <w:p w14:paraId="5CC357C1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vMerge/>
          </w:tcPr>
          <w:p w14:paraId="4D0A7F26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14:paraId="26BCAE32" w14:textId="207804A1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1989" w:type="pct"/>
          </w:tcPr>
          <w:p w14:paraId="0A391492" w14:textId="190F71ED" w:rsid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Знать: современные информационно – коммуникационные технологии, инструменты и методы информационной безопасности и защиты информации, актуальные положения</w:t>
            </w:r>
          </w:p>
          <w:p w14:paraId="0092567C" w14:textId="77777777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2F738264" w14:textId="4AD6CDA6" w:rsidR="00E177BE" w:rsidRPr="00E177BE" w:rsidRDefault="00E177BE" w:rsidP="00E17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B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Уметь: применять современные информационно – коммуникационные технологии, инструменты и информационной безопасности и защиты информации, актуальные положения при разработке и реализации управленческих решений</w:t>
            </w:r>
          </w:p>
        </w:tc>
      </w:tr>
    </w:tbl>
    <w:p w14:paraId="3B2B5D46" w14:textId="77777777" w:rsidR="00CA002D" w:rsidRPr="00CA002D" w:rsidRDefault="00CA002D" w:rsidP="00CA002D">
      <w:pPr>
        <w:widowControl w:val="0"/>
        <w:tabs>
          <w:tab w:val="left" w:pos="38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14:paraId="3B2B5D47" w14:textId="77777777" w:rsidR="00CA002D" w:rsidRPr="00CA002D" w:rsidRDefault="00CA002D" w:rsidP="00CA002D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6" w:name="_Toc124181076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3. Место дисциплины в структуре образовательной программы</w:t>
      </w:r>
      <w:bookmarkEnd w:id="6"/>
    </w:p>
    <w:p w14:paraId="3B2B5D48" w14:textId="353B1CEF" w:rsidR="00CA002D" w:rsidRPr="00CA002D" w:rsidRDefault="00CA002D" w:rsidP="0069544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Дисциплина «</w:t>
      </w:r>
      <w:r w:rsidR="00F9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ащит</w:t>
      </w:r>
      <w:r w:rsidR="00F97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информации в системе государственного и муниципального управления» относится </w:t>
      </w:r>
      <w:r w:rsidR="0069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</w:t>
      </w:r>
      <w:r w:rsidR="00B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циклу</w:t>
      </w:r>
      <w:r w:rsidR="0069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профиля</w:t>
      </w:r>
      <w:r w:rsidR="00BE3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E3EB7" w:rsidRPr="00CA00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«</w:t>
      </w:r>
      <w:r w:rsidR="0068740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Цифровое государство и экономика</w:t>
      </w:r>
      <w:r w:rsidR="00BE3EB7" w:rsidRPr="00CA002D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»</w:t>
      </w:r>
      <w:r w:rsidR="006954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3B2B5D49" w14:textId="5193C3FC" w:rsidR="00CA002D" w:rsidRDefault="00CA002D" w:rsidP="00CA00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14:paraId="2CD278CF" w14:textId="77777777" w:rsidR="00E177BE" w:rsidRDefault="00E177BE" w:rsidP="00CA00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 w:bidi="ru-RU"/>
        </w:rPr>
      </w:pPr>
    </w:p>
    <w:p w14:paraId="3B2B5D4B" w14:textId="680D9FD9" w:rsidR="00CA002D" w:rsidRPr="00CA002D" w:rsidRDefault="00CA002D" w:rsidP="007C78A4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" w:name="bookmark2"/>
      <w:bookmarkStart w:id="8" w:name="_Toc124181077"/>
      <w:bookmarkEnd w:id="7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2558"/>
        <w:gridCol w:w="2599"/>
      </w:tblGrid>
      <w:tr w:rsidR="00CA002D" w:rsidRPr="00CA002D" w14:paraId="3B2B5D50" w14:textId="77777777" w:rsidTr="0069544B">
        <w:trPr>
          <w:trHeight w:hRule="exact" w:val="547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1D0DAC3F" w14:textId="30959E44" w:rsid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  <w:p w14:paraId="76E56513" w14:textId="596389F4" w:rsidR="0069544B" w:rsidRDefault="0069544B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14:paraId="5AB03FD0" w14:textId="77777777" w:rsidR="0069544B" w:rsidRDefault="0069544B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14:paraId="3B2B5D4D" w14:textId="6F0E9241" w:rsidR="0069544B" w:rsidRPr="00CA002D" w:rsidRDefault="0069544B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shd w:val="clear" w:color="auto" w:fill="FFFFFF"/>
            <w:vAlign w:val="center"/>
          </w:tcPr>
          <w:p w14:paraId="2EE1EB50" w14:textId="77777777" w:rsid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14:paraId="3B2B5D4E" w14:textId="63E04C74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(в з/е и часах)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486B9FDA" w14:textId="3CE8660F" w:rsidR="0069544B" w:rsidRDefault="0069544B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  <w:r w:rsidR="00CA002D"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7</w:t>
            </w:r>
          </w:p>
          <w:p w14:paraId="3B2B5D4F" w14:textId="51CD34B3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(в часах) </w:t>
            </w:r>
          </w:p>
        </w:tc>
      </w:tr>
      <w:tr w:rsidR="008775D0" w:rsidRPr="0069544B" w14:paraId="3B2B5D54" w14:textId="77777777" w:rsidTr="006B103C">
        <w:trPr>
          <w:trHeight w:hRule="exact" w:val="264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2C311CCD" w14:textId="77777777" w:rsidR="008775D0" w:rsidRPr="0069544B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  <w:p w14:paraId="3B2B5D51" w14:textId="5D05378E" w:rsidR="008775D0" w:rsidRPr="0069544B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58" w:type="dxa"/>
            <w:shd w:val="clear" w:color="auto" w:fill="FFFFFF"/>
            <w:vAlign w:val="center"/>
          </w:tcPr>
          <w:p w14:paraId="3B2B5D52" w14:textId="10C3C840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з.е</w:t>
            </w:r>
            <w:proofErr w:type="spellEnd"/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216</w:t>
            </w: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час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3B2B5D53" w14:textId="4009FC90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216</w:t>
            </w:r>
            <w:r w:rsidRPr="00695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час</w:t>
            </w:r>
          </w:p>
        </w:tc>
      </w:tr>
      <w:tr w:rsidR="008775D0" w:rsidRPr="00CA002D" w14:paraId="3B2B5D58" w14:textId="77777777" w:rsidTr="006B103C">
        <w:trPr>
          <w:trHeight w:hRule="exact" w:val="561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55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56" w14:textId="7F381785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68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57" w14:textId="74AA6323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68</w:t>
            </w:r>
          </w:p>
        </w:tc>
      </w:tr>
      <w:tr w:rsidR="008775D0" w:rsidRPr="00CA002D" w14:paraId="3B2B5D5C" w14:textId="77777777" w:rsidTr="006B103C">
        <w:trPr>
          <w:trHeight w:hRule="exact" w:val="307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59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Лекции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5A" w14:textId="54082652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5B" w14:textId="66DAD604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</w:tr>
      <w:tr w:rsidR="008775D0" w:rsidRPr="00CA002D" w14:paraId="3B2B5D60" w14:textId="77777777" w:rsidTr="006B103C">
        <w:trPr>
          <w:trHeight w:hRule="exact" w:val="378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5D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5E" w14:textId="2D74E00C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5F" w14:textId="6A2A786D" w:rsidR="008775D0" w:rsidRPr="00CA002D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34</w:t>
            </w:r>
          </w:p>
        </w:tc>
      </w:tr>
      <w:tr w:rsidR="008775D0" w:rsidRPr="00CA002D" w14:paraId="3B2B5D64" w14:textId="77777777" w:rsidTr="006B103C">
        <w:trPr>
          <w:trHeight w:hRule="exact" w:val="308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61" w14:textId="77777777" w:rsidR="008775D0" w:rsidRPr="00CA002D" w:rsidRDefault="008775D0" w:rsidP="008775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2558" w:type="dxa"/>
            <w:shd w:val="clear" w:color="auto" w:fill="auto"/>
            <w:vAlign w:val="center"/>
          </w:tcPr>
          <w:p w14:paraId="3B2B5D62" w14:textId="145C2DA7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599" w:type="dxa"/>
            <w:shd w:val="clear" w:color="auto" w:fill="auto"/>
            <w:vAlign w:val="center"/>
          </w:tcPr>
          <w:p w14:paraId="3B2B5D63" w14:textId="08261F6A" w:rsidR="008775D0" w:rsidRPr="0069544B" w:rsidRDefault="008775D0" w:rsidP="008775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</w:tr>
      <w:tr w:rsidR="00CA002D" w:rsidRPr="00CA002D" w14:paraId="3B2B5D68" w14:textId="77777777" w:rsidTr="006B103C">
        <w:trPr>
          <w:trHeight w:hRule="exact" w:val="308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6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2558" w:type="dxa"/>
            <w:shd w:val="clear" w:color="auto" w:fill="FFFFFF"/>
            <w:vAlign w:val="center"/>
          </w:tcPr>
          <w:p w14:paraId="3B2B5D66" w14:textId="31797B19" w:rsidR="00CA002D" w:rsidRPr="0069544B" w:rsidRDefault="0069544B" w:rsidP="006954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</w:t>
            </w:r>
            <w:r w:rsidR="00CA002D"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3B2B5D67" w14:textId="372E05A0" w:rsidR="00CA002D" w:rsidRPr="0069544B" w:rsidRDefault="0069544B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Контрольная </w:t>
            </w:r>
            <w:r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</w:t>
            </w:r>
          </w:p>
        </w:tc>
      </w:tr>
      <w:tr w:rsidR="00CA002D" w:rsidRPr="00CA002D" w14:paraId="3B2B5D6C" w14:textId="77777777" w:rsidTr="006B103C">
        <w:trPr>
          <w:trHeight w:hRule="exact" w:val="364"/>
          <w:jc w:val="center"/>
        </w:trPr>
        <w:tc>
          <w:tcPr>
            <w:tcW w:w="4962" w:type="dxa"/>
            <w:shd w:val="clear" w:color="auto" w:fill="FFFFFF"/>
            <w:vAlign w:val="center"/>
          </w:tcPr>
          <w:p w14:paraId="3B2B5D6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2558" w:type="dxa"/>
            <w:shd w:val="clear" w:color="auto" w:fill="FFFFFF"/>
            <w:vAlign w:val="center"/>
          </w:tcPr>
          <w:p w14:paraId="3B2B5D6A" w14:textId="77777777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  <w:tc>
          <w:tcPr>
            <w:tcW w:w="2599" w:type="dxa"/>
            <w:shd w:val="clear" w:color="auto" w:fill="FFFFFF"/>
            <w:vAlign w:val="center"/>
          </w:tcPr>
          <w:p w14:paraId="3B2B5D6B" w14:textId="77777777" w:rsidR="00CA002D" w:rsidRPr="0069544B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95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Экзамен</w:t>
            </w:r>
          </w:p>
        </w:tc>
      </w:tr>
    </w:tbl>
    <w:p w14:paraId="3B2B5D90" w14:textId="77777777" w:rsidR="00CA002D" w:rsidRPr="00CA002D" w:rsidRDefault="00CA002D" w:rsidP="00CA002D">
      <w:pPr>
        <w:widowControl w:val="0"/>
        <w:tabs>
          <w:tab w:val="left" w:pos="5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" w:name="bookmark3"/>
      <w:bookmarkEnd w:id="9"/>
    </w:p>
    <w:p w14:paraId="3B2B5D91" w14:textId="77777777" w:rsidR="00CA002D" w:rsidRPr="00CA002D" w:rsidRDefault="00CA002D" w:rsidP="00CA002D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10" w:name="_Toc124181078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3B2B5D93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" w:name="bookmark4"/>
      <w:bookmarkEnd w:id="11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  <w:bookmarkStart w:id="12" w:name="_Toc124181079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5.1 Содержание дисциплины</w:t>
      </w:r>
      <w:bookmarkEnd w:id="12"/>
    </w:p>
    <w:p w14:paraId="3B2B5D94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3" w:name="bookmark5"/>
      <w:bookmarkStart w:id="14" w:name="bookmark6"/>
      <w:bookmarkStart w:id="15" w:name="bookmark7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1. Теоретические основы защиты информации в системе государственного и муниципального управления.</w:t>
      </w:r>
      <w:bookmarkEnd w:id="13"/>
      <w:bookmarkEnd w:id="14"/>
      <w:bookmarkEnd w:id="15"/>
    </w:p>
    <w:p w14:paraId="3B2B5D95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16" w:name="bookmark10"/>
      <w:bookmarkStart w:id="17" w:name="bookmark8"/>
      <w:bookmarkStart w:id="18" w:name="bookmark9"/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Понятие и принципы информационного обеспечения. Информационные процессы в сфере государственного и муниципального управления. Состояние и перспективы информатизации сферы государственного и муниципального управления.</w:t>
      </w:r>
      <w:bookmarkEnd w:id="16"/>
      <w:bookmarkEnd w:id="17"/>
      <w:bookmarkEnd w:id="18"/>
    </w:p>
    <w:p w14:paraId="3B2B5D96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9" w:name="bookmark11"/>
      <w:bookmarkStart w:id="20" w:name="bookmark12"/>
      <w:bookmarkStart w:id="21" w:name="bookmark13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2. Нормативное правовое регулирование системы защиты информации в системе государственного и муниципального управления</w:t>
      </w:r>
      <w:bookmarkEnd w:id="19"/>
      <w:bookmarkEnd w:id="20"/>
      <w:bookmarkEnd w:id="21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.</w:t>
      </w:r>
    </w:p>
    <w:p w14:paraId="3B2B5D97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Нормативные правовые источники, регламентирующие оборот информации. Локальные правовые акты по защите информации в органах государственной и муниципальной власти. Перспективы развития законодательства в данной сфере. Зарубежный опыт регламентации охраны защищаемой информации.</w:t>
      </w:r>
    </w:p>
    <w:p w14:paraId="3B2B5D98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2" w:name="bookmark14"/>
      <w:bookmarkStart w:id="23" w:name="bookmark15"/>
      <w:bookmarkStart w:id="24" w:name="bookmark16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3. Виды защищаемой информации, формируемой в процессе функционирования органов государственной и муниципальной власти.</w:t>
      </w:r>
      <w:bookmarkEnd w:id="22"/>
      <w:bookmarkEnd w:id="23"/>
      <w:bookmarkEnd w:id="24"/>
    </w:p>
    <w:p w14:paraId="3B2B5D99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bookmarkStart w:id="25" w:name="bookmark17"/>
      <w:bookmarkStart w:id="26" w:name="bookmark18"/>
      <w:bookmarkStart w:id="27" w:name="bookmark19"/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Состав информационных ресурсов в сфере государственного и муниципального управления. Государственная тайна, служебная тайна, конфиденциальная информация. Информация как объект публичных, гражданских и иных отношений.</w:t>
      </w:r>
      <w:bookmarkEnd w:id="25"/>
      <w:bookmarkEnd w:id="26"/>
      <w:bookmarkEnd w:id="27"/>
    </w:p>
    <w:p w14:paraId="3B2B5D9A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28" w:name="bookmark20"/>
      <w:bookmarkStart w:id="29" w:name="bookmark21"/>
      <w:bookmarkStart w:id="30" w:name="bookmark22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4. Порядок допуска к защищаемой информации в системе государственного и муниципального управления.</w:t>
      </w:r>
      <w:bookmarkEnd w:id="28"/>
      <w:bookmarkEnd w:id="29"/>
      <w:bookmarkEnd w:id="30"/>
    </w:p>
    <w:p w14:paraId="3B2B5D9B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Понятие допуска к информации. Процедуры оформления прав на доступ к защищаемой информации. Процедуры оформления прав на проведение работ с использованием защищаемой информации.</w:t>
      </w:r>
    </w:p>
    <w:p w14:paraId="3B2B5D9C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1" w:name="bookmark23"/>
      <w:bookmarkStart w:id="32" w:name="bookmark24"/>
      <w:bookmarkStart w:id="33" w:name="bookmark25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lastRenderedPageBreak/>
        <w:t>Тема 5. Режимы использования отдельных видов информационных ресурсов в государственных и муниципальных органах власти.</w:t>
      </w:r>
      <w:bookmarkEnd w:id="31"/>
      <w:bookmarkEnd w:id="32"/>
      <w:bookmarkEnd w:id="33"/>
    </w:p>
    <w:p w14:paraId="3B2B5D9D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Специфика внедрения и функционирования режимов защиты государственной тайны, служебной тайны, персональных данных, конфиденциальной информации, коммерческой тайны, различных видов профессиональных тайн в органах государственной и муниципальной власти.</w:t>
      </w:r>
    </w:p>
    <w:p w14:paraId="3B2B5D9E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4" w:name="bookmark26"/>
      <w:bookmarkStart w:id="35" w:name="bookmark27"/>
      <w:bookmarkStart w:id="36" w:name="bookmark28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6. Организация конфиденциального делопроизводства в государственных и муниципальных органах власти.</w:t>
      </w:r>
      <w:bookmarkEnd w:id="34"/>
      <w:bookmarkEnd w:id="35"/>
      <w:bookmarkEnd w:id="36"/>
    </w:p>
    <w:p w14:paraId="3B2B5D9F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Принципы организации конфиденциального делопроизводства для обеспечения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информации.</w:t>
      </w:r>
    </w:p>
    <w:p w14:paraId="3B2B5DA0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37" w:name="bookmark29"/>
      <w:bookmarkStart w:id="38" w:name="bookmark30"/>
      <w:bookmarkStart w:id="39" w:name="bookmark31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7. Соотношение принципа открытости государственной службы и объемов и видов информации, ограниченной в обороте.</w:t>
      </w:r>
      <w:bookmarkEnd w:id="37"/>
      <w:bookmarkEnd w:id="38"/>
      <w:bookmarkEnd w:id="39"/>
    </w:p>
    <w:p w14:paraId="3B2B5DA1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Порядок информирования общества о деятельности государственных служащих. Граница между возможностью публичного контроля и интересами по защите охраняемой информации. Права на получение информации. Обязанности по защите информации.</w:t>
      </w:r>
    </w:p>
    <w:p w14:paraId="3B2B5DA2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0" w:name="bookmark32"/>
      <w:bookmarkStart w:id="41" w:name="bookmark33"/>
      <w:bookmarkStart w:id="42" w:name="bookmark34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8. Ответственность за правонарушения в сфере информации, информационных технологий и защиты информации.</w:t>
      </w:r>
      <w:bookmarkEnd w:id="40"/>
      <w:bookmarkEnd w:id="41"/>
      <w:bookmarkEnd w:id="42"/>
    </w:p>
    <w:p w14:paraId="3B2B5DA3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Дисциплинарная, гражданско-правовая, административная, уголовная и иные виды ответственности. Возмещение убытков, компенсация морального вреда, защита чести, достоинства и деловой репутации.</w:t>
      </w:r>
    </w:p>
    <w:p w14:paraId="3B2B5DA4" w14:textId="71785F33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43" w:name="bookmark35"/>
      <w:bookmarkStart w:id="44" w:name="bookmark36"/>
      <w:bookmarkStart w:id="45" w:name="bookmark37"/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Тема 9. Контроль и надзор за обеспечением защиты информационных ресурсов в государственных и муниципальных органах власти</w:t>
      </w:r>
      <w:r w:rsidR="00817FA1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 xml:space="preserve"> с учетом процессов цифровой трансформации</w:t>
      </w:r>
      <w:r w:rsidRPr="00CA002D">
        <w:rPr>
          <w:rFonts w:ascii="Times New Roman" w:eastAsia="Microsoft Sans Serif" w:hAnsi="Times New Roman" w:cs="Times New Roman"/>
          <w:b/>
          <w:color w:val="000000"/>
          <w:sz w:val="28"/>
          <w:szCs w:val="24"/>
          <w:lang w:eastAsia="ru-RU" w:bidi="ru-RU"/>
        </w:rPr>
        <w:t>.</w:t>
      </w:r>
      <w:bookmarkEnd w:id="43"/>
      <w:bookmarkEnd w:id="44"/>
      <w:bookmarkEnd w:id="45"/>
    </w:p>
    <w:p w14:paraId="3B2B5DA6" w14:textId="05146789" w:rsidR="00CA002D" w:rsidRDefault="00CA002D" w:rsidP="0023286A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 xml:space="preserve">Виды и система контроля. Субъекты, реализующие контрольные полномочия в сфере защиты информации. Принципы организации ведомственного контроля. Ответственность должностных лиц. Подходы к оценке ущерба за нарушение режимов </w:t>
      </w: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lastRenderedPageBreak/>
        <w:t>защиты информационных ресурсов.</w:t>
      </w:r>
    </w:p>
    <w:p w14:paraId="3B2B5DA7" w14:textId="77777777" w:rsidR="00CA002D" w:rsidRPr="00CA002D" w:rsidRDefault="00CA002D" w:rsidP="007C78A4">
      <w:pPr>
        <w:widowControl w:val="0"/>
        <w:spacing w:after="6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"/>
          <w:lang w:eastAsia="ru-RU" w:bidi="ru-RU"/>
        </w:rPr>
      </w:pPr>
      <w:bookmarkStart w:id="46" w:name="bookmark38"/>
      <w:bookmarkStart w:id="47" w:name="_Toc124181080"/>
      <w:bookmarkEnd w:id="46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5.2 </w:t>
      </w:r>
      <w:proofErr w:type="spellStart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Учебно</w:t>
      </w:r>
      <w:proofErr w:type="spellEnd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- тематический план</w:t>
      </w:r>
      <w:bookmarkEnd w:id="47"/>
    </w:p>
    <w:p w14:paraId="3B2B5DA8" w14:textId="7B6055EC" w:rsidR="00CA002D" w:rsidRPr="00CA002D" w:rsidRDefault="00CA002D" w:rsidP="00CA002D">
      <w:pPr>
        <w:widowControl w:val="0"/>
        <w:tabs>
          <w:tab w:val="left" w:pos="543"/>
        </w:tabs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</w:p>
    <w:tbl>
      <w:tblPr>
        <w:tblW w:w="527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993"/>
        <w:gridCol w:w="995"/>
        <w:gridCol w:w="1090"/>
        <w:gridCol w:w="1709"/>
        <w:gridCol w:w="1245"/>
        <w:gridCol w:w="1394"/>
      </w:tblGrid>
      <w:tr w:rsidR="00CA002D" w:rsidRPr="00CA002D" w14:paraId="3B2B5DAE" w14:textId="77777777" w:rsidTr="0069544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9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№</w:t>
            </w:r>
          </w:p>
          <w:p w14:paraId="3B2B5DAA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B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60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5DA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Трудоемкость в часах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D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Формы текущего контроля успеваемости</w:t>
            </w:r>
          </w:p>
        </w:tc>
      </w:tr>
      <w:tr w:rsidR="00CA002D" w:rsidRPr="00CA002D" w14:paraId="3B2B5DB6" w14:textId="77777777" w:rsidTr="0069544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AF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0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1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Всего</w:t>
            </w:r>
          </w:p>
        </w:tc>
        <w:tc>
          <w:tcPr>
            <w:tcW w:w="3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2" w14:textId="39CD4B60" w:rsidR="00CA002D" w:rsidRPr="00CA002D" w:rsidRDefault="00CA002D" w:rsidP="0069544B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Контактная работа</w:t>
            </w:r>
            <w:r w:rsidR="00BA2620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*</w:t>
            </w: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 xml:space="preserve"> -</w:t>
            </w:r>
          </w:p>
          <w:p w14:paraId="3B2B5DB3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Аудиторная работа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4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Самостоятельная работа</w:t>
            </w: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5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CA002D" w:rsidRPr="00CA002D" w14:paraId="3B2B5DBF" w14:textId="77777777" w:rsidTr="0069544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7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8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9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A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Общая, в </w:t>
            </w:r>
            <w:proofErr w:type="spellStart"/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т.ч</w:t>
            </w:r>
            <w:proofErr w:type="spellEnd"/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.: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B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Лекции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Семинары, практические занятия</w:t>
            </w: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D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BE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</w:tr>
      <w:tr w:rsidR="0025385F" w:rsidRPr="00CA002D" w14:paraId="3B2B5DC9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0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1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1.</w:t>
            </w:r>
          </w:p>
          <w:p w14:paraId="3B2B5DC2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C3" w14:textId="27D8D4F8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4" w14:textId="2EEDB5EC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5" w14:textId="02EA558C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6" w14:textId="2D85954B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7" w14:textId="43CA1A9E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8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25385F" w:rsidRPr="00CA002D" w14:paraId="3B2B5DD3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A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B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2. Нормативное правовое регулирование системы защиты информации в системе государственного и муниципального управления</w:t>
            </w:r>
          </w:p>
          <w:p w14:paraId="3B2B5DCC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CD" w14:textId="503B0E19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E" w14:textId="2E53EBF9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CF" w14:textId="0D141B8A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0" w14:textId="0ECFADA6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1" w14:textId="3753F5B2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2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25385F" w:rsidRPr="00CA002D" w14:paraId="3B2B5DDC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4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5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3.</w:t>
            </w:r>
            <w:r w:rsidRPr="00CA002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 защищаемой информации, формируемой в процессе функционирования органов государственной и муниципальной власти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D6" w14:textId="6EC39931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7" w14:textId="187FBF0B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8" w14:textId="1E2E9BE1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9" w14:textId="23E267B7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A" w14:textId="0E3D70C3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B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5385F" w:rsidRPr="00CA002D" w14:paraId="3B2B5DE6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D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DE" w14:textId="77777777" w:rsidR="0025385F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4.</w:t>
            </w:r>
            <w:r w:rsidRPr="00CA002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допуска к защищаемой информации в системе государственного и муниципального управления.</w:t>
            </w:r>
          </w:p>
          <w:p w14:paraId="5B7BCD43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B2B5DDF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E0" w14:textId="79B9172F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1" w14:textId="1C07A800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2" w14:textId="53A959DC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3" w14:textId="67EDBC93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4" w14:textId="4E428A56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5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25385F" w:rsidRPr="00CA002D" w14:paraId="3B2B5DF0" w14:textId="77777777" w:rsidTr="0018761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7" w14:textId="77777777" w:rsidR="0025385F" w:rsidRPr="00CA002D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8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5.</w:t>
            </w:r>
            <w:r w:rsidRPr="00CA002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Режимы использования отдельных видов информационных ресурсов в государственных и муниципальных органах власти.</w:t>
            </w:r>
          </w:p>
          <w:p w14:paraId="3B2B5DE9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5DEA" w14:textId="4A7538F4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B" w14:textId="64E762A6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C" w14:textId="408D9164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D" w14:textId="7A2A6324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E" w14:textId="4E10B4DE" w:rsidR="0025385F" w:rsidRPr="0025385F" w:rsidRDefault="0025385F" w:rsidP="0025385F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EF" w14:textId="77777777" w:rsidR="0025385F" w:rsidRPr="00CA002D" w:rsidRDefault="0025385F" w:rsidP="0025385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</w:tr>
      <w:tr w:rsidR="00CA002D" w:rsidRPr="00CA002D" w14:paraId="3B2B5DF9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1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2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Тема 6. Организация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конфиденциального делопроизводства в государственных и муниципальных органах власти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3" w14:textId="60896182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4" w14:textId="762C7603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5" w14:textId="128C8D96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6" w14:textId="35D63861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7" w14:textId="42132787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8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Опрос, 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дискуссия (дебаты), мозговой штурм, решение ситуационных задач, кейсов</w:t>
            </w:r>
          </w:p>
        </w:tc>
      </w:tr>
      <w:tr w:rsidR="00CA002D" w:rsidRPr="00CA002D" w14:paraId="3B2B5E02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A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B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7. Соотношение принципа открытости государственной службы и объемов и видов информации, ограниченной в обороте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C" w14:textId="00C73030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D" w14:textId="139DD6CE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E" w14:textId="44112544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DFF" w14:textId="2F1CDCF5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0" w14:textId="689ED601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1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CA002D" w:rsidRPr="00CA002D" w14:paraId="3B2B5E0B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3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4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8.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5" w14:textId="3E1121A9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6" w14:textId="2C51B0F2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7" w14:textId="2E10774D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8" w14:textId="258E5D27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9" w14:textId="195FB420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A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CA002D" w:rsidRPr="00CA002D" w14:paraId="3B2B5E14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Cs w:val="24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D" w14:textId="1C38B012" w:rsidR="00CA002D" w:rsidRPr="00CA002D" w:rsidRDefault="00CA002D" w:rsidP="00CA002D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 9. Контроль и надзор за обеспечением защиты информационных ресурсов в государственных и муниципальных органах власти</w:t>
            </w:r>
            <w:r w:rsidR="00817FA1">
              <w:t xml:space="preserve"> </w:t>
            </w:r>
            <w:r w:rsidR="00817FA1" w:rsidRPr="00817F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 учетом процессов цифровой трансформации</w:t>
            </w: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E" w14:textId="207B081A" w:rsidR="00CA002D" w:rsidRPr="0025385F" w:rsidRDefault="0025385F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0F" w14:textId="101BC444" w:rsidR="00CA002D" w:rsidRPr="0025385F" w:rsidRDefault="00ED56F4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0" w14:textId="02D56069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1" w14:textId="44C2A875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2" w14:textId="729DDEBD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385F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3" w14:textId="77777777" w:rsidR="00CA002D" w:rsidRPr="00CA002D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Мини-тестирование</w:t>
            </w:r>
          </w:p>
        </w:tc>
      </w:tr>
      <w:tr w:rsidR="00CA002D" w:rsidRPr="00CA002D" w14:paraId="3B2B5E1D" w14:textId="77777777" w:rsidTr="006954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5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6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7" w14:textId="07A997C5" w:rsidR="00CA002D" w:rsidRPr="0025385F" w:rsidRDefault="00817FA1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8" w14:textId="45ECEEA1" w:rsidR="00CA002D" w:rsidRPr="0025385F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9" w14:textId="3CB4F5ED" w:rsidR="00CA002D" w:rsidRPr="0025385F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A" w14:textId="0048666B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B" w14:textId="07251226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17FA1"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B5E1C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A002D" w:rsidRPr="00CA002D" w14:paraId="3B2B5E26" w14:textId="77777777" w:rsidTr="00BA26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1E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1F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CA00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0" w14:textId="4DCC5125" w:rsidR="00CA002D" w:rsidRPr="0025385F" w:rsidRDefault="0069544B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1" w14:textId="0BD1FE92" w:rsidR="00CA002D" w:rsidRPr="0025385F" w:rsidRDefault="00CA002D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2" w14:textId="028BD3B4" w:rsidR="00CA002D" w:rsidRPr="0025385F" w:rsidRDefault="00364067" w:rsidP="00CA00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3" w14:textId="517C5412" w:rsidR="00CA002D" w:rsidRPr="0025385F" w:rsidRDefault="00364067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4" w14:textId="21D1D0F9" w:rsidR="00CA002D" w:rsidRPr="0025385F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85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B5E25" w14:textId="77777777" w:rsidR="00CA002D" w:rsidRPr="00CA002D" w:rsidRDefault="00CA002D" w:rsidP="00CA002D">
            <w:pPr>
              <w:widowControl w:val="0"/>
              <w:tabs>
                <w:tab w:val="right" w:pos="851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</w:rPr>
            </w:pPr>
          </w:p>
        </w:tc>
      </w:tr>
    </w:tbl>
    <w:p w14:paraId="675FD53C" w14:textId="77777777" w:rsidR="00BA2620" w:rsidRPr="00BA2620" w:rsidRDefault="00BA2620" w:rsidP="00BA26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bookmark39"/>
      <w:bookmarkStart w:id="49" w:name="_Toc124181081"/>
      <w:bookmarkEnd w:id="48"/>
      <w:r w:rsidRPr="008307D9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6166D28" w14:textId="77777777" w:rsidR="00E177BE" w:rsidRDefault="00E177BE" w:rsidP="007C78A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3B2B5EAB" w14:textId="21716402" w:rsidR="00CA002D" w:rsidRPr="00CA002D" w:rsidRDefault="00CA002D" w:rsidP="007C78A4">
      <w:pPr>
        <w:widowControl w:val="0"/>
        <w:spacing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5.3 Содержание семинаров, практических занятий</w:t>
      </w:r>
      <w:bookmarkEnd w:id="49"/>
    </w:p>
    <w:p w14:paraId="3B2B5EAC" w14:textId="77777777" w:rsidR="00CA002D" w:rsidRPr="00CA002D" w:rsidRDefault="00CA002D" w:rsidP="00CA002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10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5"/>
        <w:gridCol w:w="5028"/>
        <w:gridCol w:w="2212"/>
      </w:tblGrid>
      <w:tr w:rsidR="00CA002D" w:rsidRPr="00CA002D" w14:paraId="3B2B5EB0" w14:textId="77777777" w:rsidTr="00510B30">
        <w:trPr>
          <w:trHeight w:hRule="exact" w:val="1483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AD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AE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AF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проведения занятий</w:t>
            </w:r>
          </w:p>
        </w:tc>
      </w:tr>
      <w:tr w:rsidR="00CA002D" w:rsidRPr="00CA002D" w14:paraId="3B2B5EB8" w14:textId="77777777" w:rsidTr="00510B30">
        <w:trPr>
          <w:trHeight w:hRule="exact" w:val="2837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1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2" w14:textId="77777777" w:rsidR="00CA002D" w:rsidRPr="00CA002D" w:rsidRDefault="00CA002D" w:rsidP="00CA002D">
            <w:pPr>
              <w:widowControl w:val="0"/>
              <w:tabs>
                <w:tab w:val="left" w:pos="1046"/>
                <w:tab w:val="left" w:pos="2477"/>
                <w:tab w:val="left" w:pos="42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информационных ресурсов, образующихся в процессе деятельности государственных и</w:t>
            </w:r>
          </w:p>
          <w:p w14:paraId="3B2B5EB3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муниципальных органов власти.</w:t>
            </w:r>
          </w:p>
          <w:p w14:paraId="3B2B5EB4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Значение информационных ресурсов для системы государственного и муниципального управления.</w:t>
            </w:r>
          </w:p>
          <w:p w14:paraId="3B2B5EB5" w14:textId="59A1A831" w:rsidR="00CA002D" w:rsidRPr="00CA002D" w:rsidRDefault="00EE3251" w:rsidP="009C57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6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B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BF" w14:textId="77777777" w:rsidTr="00510B30">
        <w:trPr>
          <w:trHeight w:hRule="exact" w:val="2279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B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BA" w14:textId="77777777" w:rsidR="00CA002D" w:rsidRPr="00CA002D" w:rsidRDefault="00CA002D" w:rsidP="00CA002D">
            <w:pPr>
              <w:widowControl w:val="0"/>
              <w:tabs>
                <w:tab w:val="left" w:pos="1603"/>
                <w:tab w:val="left" w:pos="34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Источники нормативного правового Регулирования оборота информационных ресурсов. Роль информации в государственных документах стратегического планирования.</w:t>
            </w:r>
          </w:p>
          <w:p w14:paraId="3B2B5EBB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Международные нормативные правовые акты по защите информации.</w:t>
            </w:r>
          </w:p>
          <w:p w14:paraId="3B2B5EBC" w14:textId="6CD9D45B" w:rsidR="00CA002D" w:rsidRPr="00CA002D" w:rsidRDefault="00EE3251" w:rsidP="004B70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BD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B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C5" w14:textId="77777777" w:rsidTr="00510B30">
        <w:trPr>
          <w:trHeight w:hRule="exact" w:val="2693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C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C1" w14:textId="77777777" w:rsidR="00CA002D" w:rsidRPr="00CA002D" w:rsidRDefault="00CA002D" w:rsidP="00CA002D">
            <w:pPr>
              <w:widowControl w:val="0"/>
              <w:tabs>
                <w:tab w:val="left" w:pos="1248"/>
                <w:tab w:val="left" w:pos="2731"/>
                <w:tab w:val="left" w:pos="32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Открытая информация и информация ограниченная в обороте. Основания для классификации различных видов информационных ресурсов. Виды информационных ресурсов</w:t>
            </w:r>
            <w:proofErr w:type="gramStart"/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  <w:proofErr w:type="gramEnd"/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образующихся в ходе деятельности государственных и муниципальных органов власти.</w:t>
            </w:r>
          </w:p>
          <w:p w14:paraId="3B2B5EC2" w14:textId="46B649F6" w:rsidR="00CA002D" w:rsidRPr="00CA002D" w:rsidRDefault="00EE3251" w:rsidP="004B70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C3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C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CB" w14:textId="77777777" w:rsidTr="00510B30">
        <w:trPr>
          <w:trHeight w:hRule="exact" w:val="1707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6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7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определения категорий лиц, получающих допуск к информации, ограниченной в обороте. Номенклатурные перечни. Допускная работа.</w:t>
            </w:r>
          </w:p>
          <w:p w14:paraId="3B2B5EC8" w14:textId="07301897" w:rsidR="00CA002D" w:rsidRPr="00CA002D" w:rsidRDefault="00EE3251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C9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CA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D4" w14:textId="77777777" w:rsidTr="00510B30">
        <w:trPr>
          <w:trHeight w:hRule="exact" w:val="2465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CD" w14:textId="77777777" w:rsidR="00CA002D" w:rsidRPr="00CA002D" w:rsidRDefault="00CA002D" w:rsidP="00CA002D">
            <w:pPr>
              <w:widowControl w:val="0"/>
              <w:tabs>
                <w:tab w:val="left" w:pos="1862"/>
                <w:tab w:val="left" w:pos="3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обеспечения режима</w:t>
            </w:r>
          </w:p>
          <w:p w14:paraId="3B2B5ECE" w14:textId="77777777" w:rsidR="00CA002D" w:rsidRPr="00CA002D" w:rsidRDefault="00CA002D" w:rsidP="00CA002D">
            <w:pPr>
              <w:widowControl w:val="0"/>
              <w:tabs>
                <w:tab w:val="left" w:pos="1008"/>
                <w:tab w:val="left" w:pos="2280"/>
                <w:tab w:val="left" w:pos="32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государственной тайны. Особенности обеспечения режима служебной тайны. Особенности</w:t>
            </w:r>
          </w:p>
          <w:p w14:paraId="3B2B5ECF" w14:textId="77777777" w:rsidR="00CA002D" w:rsidRPr="00CA002D" w:rsidRDefault="00CA002D" w:rsidP="00CA002D">
            <w:pPr>
              <w:widowControl w:val="0"/>
              <w:tabs>
                <w:tab w:val="left" w:pos="1560"/>
                <w:tab w:val="left" w:pos="26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обеспечения режима персональных данных. Особенности оборота конфиденциальной</w:t>
            </w:r>
          </w:p>
          <w:p w14:paraId="3B2B5ED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информации.</w:t>
            </w:r>
          </w:p>
          <w:p w14:paraId="3B2B5ED1" w14:textId="116F2A8B" w:rsidR="00CA002D" w:rsidRPr="00CA002D" w:rsidRDefault="00EE3251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2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D3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DD" w14:textId="77777777" w:rsidTr="00510B30">
        <w:trPr>
          <w:trHeight w:hRule="exact" w:val="2558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D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 Организация конфиденциального делопроизводства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D6" w14:textId="77777777" w:rsidR="00CA002D" w:rsidRPr="00CA002D" w:rsidRDefault="00CA002D" w:rsidP="00CA002D">
            <w:pPr>
              <w:widowControl w:val="0"/>
              <w:tabs>
                <w:tab w:val="left" w:pos="346"/>
                <w:tab w:val="left" w:pos="1690"/>
                <w:tab w:val="left" w:pos="2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работы по обороту документальных и электронных носителей информационных</w:t>
            </w:r>
          </w:p>
          <w:p w14:paraId="3B2B5ED7" w14:textId="77777777" w:rsidR="00CA002D" w:rsidRPr="00CA002D" w:rsidRDefault="00CA002D" w:rsidP="00CA002D">
            <w:pPr>
              <w:widowControl w:val="0"/>
              <w:tabs>
                <w:tab w:val="left" w:pos="1195"/>
                <w:tab w:val="left" w:pos="1949"/>
                <w:tab w:val="left" w:pos="32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ресурсов. Учет носителей информации</w:t>
            </w:r>
          </w:p>
          <w:p w14:paraId="3B2B5ED8" w14:textId="77777777" w:rsidR="00CA002D" w:rsidRPr="00CA002D" w:rsidRDefault="00CA002D" w:rsidP="00CA002D">
            <w:pPr>
              <w:widowControl w:val="0"/>
              <w:tabs>
                <w:tab w:val="left" w:pos="1550"/>
                <w:tab w:val="left" w:pos="1944"/>
                <w:tab w:val="left" w:pos="30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ограниченной в обороте. Ознакомление</w:t>
            </w:r>
          </w:p>
          <w:p w14:paraId="3B2B5ED9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исполнителей </w:t>
            </w:r>
            <w:proofErr w:type="gramStart"/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информацией</w:t>
            </w:r>
            <w:proofErr w:type="gramEnd"/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ограниченной в обороте.</w:t>
            </w:r>
          </w:p>
          <w:p w14:paraId="3B2B5EDA" w14:textId="46784A96" w:rsidR="00CA002D" w:rsidRPr="00CA002D" w:rsidRDefault="00EE3251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B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D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E4" w14:textId="77777777" w:rsidTr="00510B30">
        <w:trPr>
          <w:trHeight w:hRule="exact" w:val="2346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DF" w14:textId="77777777" w:rsidR="00CA002D" w:rsidRPr="00CA002D" w:rsidRDefault="00CA002D" w:rsidP="00CA002D">
            <w:pPr>
              <w:widowControl w:val="0"/>
              <w:tabs>
                <w:tab w:val="left" w:pos="1454"/>
                <w:tab w:val="left" w:pos="1834"/>
                <w:tab w:val="left" w:pos="31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Принципы организации государственной службы. Прозрачность и публичность деятельности</w:t>
            </w:r>
          </w:p>
          <w:p w14:paraId="3184ACAC" w14:textId="77777777" w:rsidR="00CA002D" w:rsidRDefault="00CA002D" w:rsidP="00B25F29">
            <w:pPr>
              <w:widowControl w:val="0"/>
              <w:spacing w:after="0" w:line="240" w:lineRule="auto"/>
              <w:jc w:val="both"/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государственных и муниципальных органов власти. Права граждан на информацию о деятельности государственных органов.</w:t>
            </w:r>
            <w:r w:rsidR="004B7075">
              <w:t xml:space="preserve"> </w:t>
            </w:r>
          </w:p>
          <w:p w14:paraId="3B2B5EE1" w14:textId="01EEC94B" w:rsidR="00B25F29" w:rsidRPr="00CA002D" w:rsidRDefault="00EE3251" w:rsidP="00B25F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E2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E3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</w:t>
            </w:r>
          </w:p>
        </w:tc>
      </w:tr>
      <w:tr w:rsidR="00CA002D" w:rsidRPr="00CA002D" w14:paraId="3B2B5EEB" w14:textId="77777777" w:rsidTr="00510B30">
        <w:trPr>
          <w:trHeight w:hRule="exact" w:val="2278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E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E6" w14:textId="77777777" w:rsidR="00CA002D" w:rsidRPr="00CA002D" w:rsidRDefault="00CA002D" w:rsidP="00CA002D">
            <w:pPr>
              <w:widowControl w:val="0"/>
              <w:tabs>
                <w:tab w:val="left" w:pos="11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Уголовная ответственность в сфере защиты информации. Административная ответственность в сфере защиты информации. Гражданско- правовая ответственность в сфере защиты</w:t>
            </w:r>
          </w:p>
          <w:p w14:paraId="3B2B5EE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информации.</w:t>
            </w:r>
          </w:p>
          <w:p w14:paraId="3B2B5EE8" w14:textId="4906734F" w:rsidR="00CA002D" w:rsidRPr="00CA002D" w:rsidRDefault="00EE3251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E9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EA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  <w:tr w:rsidR="00CA002D" w:rsidRPr="00CA002D" w14:paraId="3B2B5EF2" w14:textId="77777777" w:rsidTr="00510B30">
        <w:trPr>
          <w:trHeight w:hRule="exact" w:val="1968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E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EED" w14:textId="77777777" w:rsidR="00CA002D" w:rsidRPr="00CA002D" w:rsidRDefault="00CA002D" w:rsidP="00CA002D">
            <w:pPr>
              <w:widowControl w:val="0"/>
              <w:tabs>
                <w:tab w:val="left" w:pos="1368"/>
                <w:tab w:val="left" w:pos="3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Субъекты осуществления контрольных</w:t>
            </w:r>
          </w:p>
          <w:p w14:paraId="3B2B5EEE" w14:textId="77777777" w:rsidR="00CA002D" w:rsidRPr="00CA002D" w:rsidRDefault="00CA002D" w:rsidP="00CA00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полномочий в сфере защиты информационных ресурсов. Права и обязанности проверяемых субъектов.</w:t>
            </w:r>
          </w:p>
          <w:p w14:paraId="3B2B5EEF" w14:textId="183AC86A" w:rsidR="00CA002D" w:rsidRPr="00CA002D" w:rsidRDefault="00B25F29" w:rsidP="004B70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литература НПА 1-</w:t>
            </w:r>
            <w:r w:rsidR="00EE3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1-2, доп.3-4, Раздел 9.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F0" w14:textId="77777777" w:rsidR="00CA002D" w:rsidRPr="00CA002D" w:rsidRDefault="00CA002D" w:rsidP="00CA002D">
            <w:pPr>
              <w:widowControl w:val="0"/>
              <w:tabs>
                <w:tab w:val="left" w:pos="10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Опрос, дискуссия,</w:t>
            </w:r>
          </w:p>
          <w:p w14:paraId="3B2B5EF1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деловая игра.</w:t>
            </w:r>
          </w:p>
        </w:tc>
      </w:tr>
    </w:tbl>
    <w:p w14:paraId="3B2B5EF4" w14:textId="77777777" w:rsidR="00CA002D" w:rsidRPr="00CA002D" w:rsidRDefault="00CA002D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 w:bidi="ru-RU"/>
        </w:rPr>
      </w:pPr>
      <w:bookmarkStart w:id="50" w:name="bookmark40"/>
      <w:bookmarkStart w:id="51" w:name="_Toc124181082"/>
      <w:bookmarkEnd w:id="50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 w:bidi="ru-RU"/>
        </w:rPr>
        <w:t>6. Перечень учебно-методического обеспечения для самостоятельной работы обучающихся по дисциплине</w:t>
      </w:r>
      <w:bookmarkEnd w:id="51"/>
    </w:p>
    <w:p w14:paraId="3B2B5EF5" w14:textId="77777777" w:rsidR="00CA002D" w:rsidRPr="00CA002D" w:rsidRDefault="00CA002D" w:rsidP="00CA002D">
      <w:pPr>
        <w:widowControl w:val="0"/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52" w:name="bookmark41"/>
      <w:bookmarkStart w:id="53" w:name="_Toc124181083"/>
      <w:bookmarkEnd w:id="52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3B2B5EF6" w14:textId="516280B9" w:rsidR="00CA002D" w:rsidRPr="007C78A4" w:rsidRDefault="00CA002D" w:rsidP="007C78A4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tbl>
      <w:tblPr>
        <w:tblOverlap w:val="never"/>
        <w:tblW w:w="104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6"/>
        <w:gridCol w:w="3208"/>
        <w:gridCol w:w="4660"/>
      </w:tblGrid>
      <w:tr w:rsidR="00CA002D" w:rsidRPr="00CA002D" w14:paraId="3B2B5EFA" w14:textId="77777777" w:rsidTr="006B103C">
        <w:trPr>
          <w:trHeight w:hRule="exact" w:val="94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7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8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Перечень вопросов, отводимых на самостоятельное освоение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F9" w14:textId="77777777" w:rsidR="00CA002D" w:rsidRPr="00CA002D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Формы внеаудиторной самостоятельной работы</w:t>
            </w:r>
          </w:p>
        </w:tc>
      </w:tr>
      <w:tr w:rsidR="00CA002D" w:rsidRPr="00CA002D" w14:paraId="3B2B5F00" w14:textId="77777777" w:rsidTr="005979C4">
        <w:trPr>
          <w:trHeight w:hRule="exact" w:val="2606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B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 Теоретические основы защиты информации в системе государственного и муниципального управления.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EFC" w14:textId="36F117C0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Государственная политика в сфере информатизации процессов управления. </w:t>
            </w:r>
            <w:r w:rsidR="0059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Принципы информационного обеспечения государственного и муниципального управления. Информационные системы. </w:t>
            </w: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Электронное правительство.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EFD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EF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доклада.</w:t>
            </w:r>
          </w:p>
          <w:p w14:paraId="3B2B5EFF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  <w:tr w:rsidR="00CA002D" w:rsidRPr="00CA002D" w14:paraId="3B2B5F06" w14:textId="77777777" w:rsidTr="005979C4">
        <w:trPr>
          <w:trHeight w:hRule="exact" w:val="2699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01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Нормативное правовое регулирование системы защиты информации в системе государственного и муниципального управления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02" w14:textId="21D2D0FE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Угрозы информационной безопасности в ходе реализации Стратеги национальной безопасности Российской Федерации</w:t>
            </w:r>
            <w:r w:rsidR="00597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Перспективы развития законодательства в сфере оборота информационных ресурсов.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3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F0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</w:t>
            </w:r>
          </w:p>
          <w:p w14:paraId="3B2B5F05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дискуссии по проблематике темы.</w:t>
            </w:r>
          </w:p>
        </w:tc>
      </w:tr>
      <w:tr w:rsidR="00CA002D" w:rsidRPr="00CA002D" w14:paraId="3B2B5F0B" w14:textId="77777777" w:rsidTr="00EF7ACF">
        <w:trPr>
          <w:trHeight w:hRule="exact" w:val="227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 Виды защищаемой информации, формируемой в процессе функционирования органов государственной и муниципальной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8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профессиональных тайн: врачебная тайна, нотариальная тайна, тайна исповеди, адвокатская тайна и т.д.</w:t>
            </w:r>
          </w:p>
          <w:p w14:paraId="3B2B5F0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защиты профессиональных тайн.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A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CA002D" w:rsidRPr="00CA002D" w14:paraId="3B2B5F11" w14:textId="77777777" w:rsidTr="00EF7ACF">
        <w:trPr>
          <w:trHeight w:hRule="exact" w:val="2582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0C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 Порядок допуска к защищаемой информации в системе государственного и муниципального управления.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3C752" w14:textId="2FE86174" w:rsidR="005979C4" w:rsidRDefault="005979C4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Процедуры оформления прав на доступ к защищаемой информации.</w:t>
            </w:r>
          </w:p>
          <w:p w14:paraId="3B2B5F0D" w14:textId="285A57B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допуска к государственной тайне иностранных граждан и лиц, без гражданства.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0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F0F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по вопросам лекции. Использование Интернет- ресурсов и методических материалов для подготовки к занятию.</w:t>
            </w:r>
          </w:p>
          <w:p w14:paraId="3B2B5F1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CA002D" w:rsidRPr="00CA002D" w14:paraId="3B2B5F15" w14:textId="77777777" w:rsidTr="00EF7ACF">
        <w:trPr>
          <w:trHeight w:hRule="exact" w:val="219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2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 Режимы использования отдельных видов информационных ресурсов в государственных и муниципальных органах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3" w14:textId="210C2623" w:rsidR="00CA002D" w:rsidRPr="00CA002D" w:rsidRDefault="00CA002D" w:rsidP="002B71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организации защиты коммерческой тайны в органах государственной власти на федеральном, </w:t>
            </w:r>
            <w:r w:rsidR="002B717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региональном</w:t>
            </w:r>
            <w:r w:rsidRPr="00510B3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муниципальном уровнях.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1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учебной литературой. Поиск информации в Интернете по заданной теме. Подготовка к дискуссии по проблематике темы. Подготовка к контрольной работе. Поиск и перевод иностранных источников по теме.</w:t>
            </w:r>
          </w:p>
        </w:tc>
      </w:tr>
      <w:tr w:rsidR="00CA002D" w:rsidRPr="00CA002D" w14:paraId="3B2B5F1A" w14:textId="77777777" w:rsidTr="00EF7ACF">
        <w:trPr>
          <w:trHeight w:hRule="exact" w:val="2836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6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 Организация конфиденциального делопроизводства в государственных и муниципальных органах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7" w14:textId="31AA482A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Использование специализированных программных продуктов для ведение конфиденциального делопроизводства в электронном виде.</w:t>
            </w:r>
            <w:r w:rsidR="00EF7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Архивирование и уничтожение конфиденциальных носителей информации.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18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14:paraId="3B2B5F19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CA002D" w:rsidRPr="00CA002D" w14:paraId="3B2B5F1F" w14:textId="77777777" w:rsidTr="00EF7ACF">
        <w:trPr>
          <w:trHeight w:hRule="exact" w:val="2835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1B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 Соотношение принципа открытости государственной службы и объемов и видов информации, ограниченной в обороте.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62D39" w14:textId="45E6593B" w:rsidR="00EF7ACF" w:rsidRDefault="00EF7ACF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Исполнение органами государственной власти обязанностей по защите информации.</w:t>
            </w:r>
          </w:p>
          <w:p w14:paraId="3B2B5F1C" w14:textId="12531DAD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Права средств массовой информации на получение сведений о деятельности государственных и муниципальных органов власти.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1D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к опросу по вопросам лекции. Использование Интернет- ресурсов.</w:t>
            </w:r>
          </w:p>
          <w:p w14:paraId="3B2B5F1E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перевод иностранных источников по теме.</w:t>
            </w:r>
          </w:p>
        </w:tc>
      </w:tr>
      <w:tr w:rsidR="00CA002D" w:rsidRPr="00CA002D" w14:paraId="3B2B5F23" w14:textId="77777777" w:rsidTr="00EF7ACF">
        <w:trPr>
          <w:trHeight w:hRule="exact" w:val="1995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20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 Ответственность за правонарушения в сфере информации, информационных технологий и защиты информации.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2B5F21" w14:textId="431D9C4F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Судебная практика привлечения к уголовной ответственности за незаконное распространение информации.</w:t>
            </w:r>
            <w:r w:rsidR="00EF7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Ответственность за разглашение банковской тайны.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22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анализу деловой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CA002D" w:rsidRPr="00CA002D" w14:paraId="3B2B5F29" w14:textId="77777777" w:rsidTr="00EF7ACF">
        <w:trPr>
          <w:trHeight w:hRule="exact" w:val="2561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24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 Контроль и надзор за обеспечением защиты информационных ресурсов в государственных и муниципальных органах власти.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4404A" w14:textId="77777777" w:rsid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 прав и обязанностей субъектов, реализующих контрольные полномочия в сфере защиты информации ограниченного доступа.</w:t>
            </w:r>
          </w:p>
          <w:p w14:paraId="3B2B5F25" w14:textId="7401C590" w:rsidR="00EF7ACF" w:rsidRPr="00CA002D" w:rsidRDefault="00EF7ACF" w:rsidP="00EF7AC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Институты реализации общественного контроля в сфере открытости органов государственной власти.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26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14:paraId="3B2B5F27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Подбор, систематизация, критический анализ, обобщение материала для реферата.</w:t>
            </w:r>
          </w:p>
          <w:p w14:paraId="3B2B5F28" w14:textId="77777777" w:rsidR="00CA002D" w:rsidRPr="00CA002D" w:rsidRDefault="00CA002D" w:rsidP="00CA00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A0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к опросу и тестированию по вопросам лекции.</w:t>
            </w:r>
          </w:p>
        </w:tc>
      </w:tr>
    </w:tbl>
    <w:p w14:paraId="21CAD0FE" w14:textId="77777777" w:rsidR="00B25F29" w:rsidRDefault="00B25F29" w:rsidP="00CA002D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54" w:name="bookmark42"/>
      <w:bookmarkStart w:id="55" w:name="_Toc124181084"/>
      <w:bookmarkEnd w:id="54"/>
    </w:p>
    <w:p w14:paraId="3B2B5F2B" w14:textId="4992DA3A" w:rsidR="00CA002D" w:rsidRPr="00CA002D" w:rsidRDefault="00CA002D" w:rsidP="00CA002D">
      <w:pPr>
        <w:widowControl w:val="0"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6.2 Перечень вопросов, заданий, тем для подготовки к текущему контролю</w:t>
      </w:r>
      <w:bookmarkEnd w:id="55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14:paraId="40136ABC" w14:textId="77777777" w:rsidR="009C5729" w:rsidRDefault="009C5729" w:rsidP="00CA002D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14:paraId="3B2B5F2C" w14:textId="501B3D81" w:rsidR="00CA002D" w:rsidRPr="00510B30" w:rsidRDefault="00CA002D" w:rsidP="00CA002D">
      <w:pPr>
        <w:widowControl w:val="0"/>
        <w:tabs>
          <w:tab w:val="left" w:pos="603"/>
        </w:tabs>
        <w:spacing w:after="0" w:line="360" w:lineRule="auto"/>
        <w:ind w:left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Примерный перечень вопросов к контрольной работе:</w:t>
      </w:r>
    </w:p>
    <w:p w14:paraId="3B2B5F2D" w14:textId="5532C243" w:rsidR="00CA002D" w:rsidRDefault="00CA002D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6" w:name="bookmark43"/>
      <w:bookmarkEnd w:id="5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тайны как объекта защиты.</w:t>
      </w:r>
    </w:p>
    <w:p w14:paraId="30A11071" w14:textId="77777777" w:rsidR="0082137E" w:rsidRDefault="00F352EE" w:rsidP="0082137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и принципы информационного обеспечения в системе государственного и муниципального управления.</w:t>
      </w:r>
    </w:p>
    <w:p w14:paraId="0EB1CEC4" w14:textId="77777777" w:rsidR="002818CF" w:rsidRDefault="0082137E" w:rsidP="002818CF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2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Информационная безопасность как сфера государственного управления</w:t>
      </w:r>
      <w:r w:rsid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23993E9F" w14:textId="52F55231" w:rsidR="002818CF" w:rsidRPr="002818CF" w:rsidRDefault="002818CF" w:rsidP="002818CF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Комплексный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 системный 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 организации защиты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009271BC" w14:textId="3739E41F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Виды защищаемых информационных ресурсов в сфере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государственного 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управления.</w:t>
      </w:r>
    </w:p>
    <w:p w14:paraId="42F151FA" w14:textId="270ED204" w:rsidR="00F352EE" w:rsidRPr="00CA002D" w:rsidRDefault="00F352EE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Государственная тайна, служебная тайна, иная конфиденциальная информация.</w:t>
      </w:r>
    </w:p>
    <w:p w14:paraId="3B2B5F2E" w14:textId="41F0F943" w:rsidR="00CA002D" w:rsidRDefault="00CA002D" w:rsidP="00F352EE">
      <w:pPr>
        <w:widowControl w:val="0"/>
        <w:numPr>
          <w:ilvl w:val="0"/>
          <w:numId w:val="3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7" w:name="bookmark44"/>
      <w:bookmarkEnd w:id="5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защиты информации в государственном (муниципальном) органе власти.</w:t>
      </w:r>
    </w:p>
    <w:p w14:paraId="54974938" w14:textId="3E3D680F" w:rsidR="0082137E" w:rsidRPr="00CA002D" w:rsidRDefault="0082137E" w:rsidP="0082137E">
      <w:pPr>
        <w:widowControl w:val="0"/>
        <w:numPr>
          <w:ilvl w:val="0"/>
          <w:numId w:val="3"/>
        </w:numPr>
        <w:tabs>
          <w:tab w:val="left" w:pos="382"/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2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Организационно-правовая и технологическая защита информационных систем в органах государственной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3B2B5F2F" w14:textId="77777777" w:rsidR="00CA002D" w:rsidRPr="00CA002D" w:rsidRDefault="00CA002D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8" w:name="bookmark45"/>
      <w:bookmarkEnd w:id="5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основы защиты информационных ресурсов.</w:t>
      </w:r>
    </w:p>
    <w:p w14:paraId="3B2B5F30" w14:textId="77777777" w:rsidR="00CA002D" w:rsidRPr="00CA002D" w:rsidRDefault="00CA002D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9" w:name="bookmark46"/>
      <w:bookmarkEnd w:id="59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государственной тайны в государственных и муниципальных органах власти.</w:t>
      </w:r>
    </w:p>
    <w:p w14:paraId="3B2B5F31" w14:textId="561DE3D2" w:rsidR="00CA002D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0" w:name="bookmark47"/>
      <w:bookmarkEnd w:id="6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служебной тайны в государственных и муниципальных органах власти.</w:t>
      </w:r>
    </w:p>
    <w:p w14:paraId="3B2B5F32" w14:textId="3797D046" w:rsidR="00CA002D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1" w:name="bookmark48"/>
      <w:bookmarkEnd w:id="6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Доктрина информационной безопасности Российской Федерации.</w:t>
      </w:r>
    </w:p>
    <w:p w14:paraId="3B2B5F33" w14:textId="039CF60C" w:rsid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2" w:name="bookmark49"/>
      <w:bookmarkEnd w:id="6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Работа с конфиденциальной информацией.</w:t>
      </w:r>
    </w:p>
    <w:p w14:paraId="33AC069B" w14:textId="3C2C1E8E" w:rsidR="00F352EE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35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и порядок допуска к защищаемой информации в системе государственного и муниципального управления.</w:t>
      </w:r>
    </w:p>
    <w:p w14:paraId="3B2B5F34" w14:textId="05EEFB52" w:rsidR="00CA002D" w:rsidRPr="00CA002D" w:rsidRDefault="002818CF" w:rsidP="00F352EE">
      <w:pPr>
        <w:widowControl w:val="0"/>
        <w:numPr>
          <w:ilvl w:val="0"/>
          <w:numId w:val="3"/>
        </w:numPr>
        <w:tabs>
          <w:tab w:val="left" w:pos="93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3" w:name="bookmark50"/>
      <w:bookmarkEnd w:id="6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Классификация способов защиты информации в государственных и муниципальных органах власти.</w:t>
      </w:r>
    </w:p>
    <w:p w14:paraId="3B2B5F35" w14:textId="74BE1501" w:rsidR="00CA002D" w:rsidRPr="00CA002D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142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4" w:name="bookmark51"/>
      <w:bookmarkEnd w:id="6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Основные принципы организации процесса защиты информации в государственных и муниципальных органах власти.</w:t>
      </w:r>
    </w:p>
    <w:p w14:paraId="3B2B5F36" w14:textId="2D472619" w:rsidR="00CA002D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5" w:name="bookmark52"/>
      <w:bookmarkEnd w:id="6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A002D"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Средства защиты информации в государственных и муниципальных органах власти.</w:t>
      </w:r>
    </w:p>
    <w:p w14:paraId="1D8D4D13" w14:textId="52F64686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Порядок информирования общества о деятельности государственных и муниципальных органов власти.</w:t>
      </w:r>
    </w:p>
    <w:p w14:paraId="66EA2E5F" w14:textId="5BBFD6B7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Права граждан на получение информации о деятельности органов государственного и муниципального управления.</w:t>
      </w:r>
    </w:p>
    <w:p w14:paraId="699D1EC4" w14:textId="516AB6AD" w:rsidR="0082137E" w:rsidRDefault="002818CF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2137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Обязанности государственных и муниципальных органов власти по обеспечению защиты информации.</w:t>
      </w:r>
    </w:p>
    <w:p w14:paraId="63A79EF4" w14:textId="0BFCC362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Граница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между правом СМИ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доступ к информации и интересам государства по защите охраняемой информации.</w:t>
      </w:r>
    </w:p>
    <w:p w14:paraId="60B81E48" w14:textId="1B6684E0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Информационные системы в сфере государственного и муниципального управления.</w:t>
      </w:r>
    </w:p>
    <w:p w14:paraId="016BA8BA" w14:textId="6C4FEE02" w:rsidR="002818CF" w:rsidRDefault="002818CF" w:rsidP="002818CF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F35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Специфика различных режимов использования отдельных видов информационных ресурсов в государственных и муниципальных органах власти.</w:t>
      </w:r>
    </w:p>
    <w:p w14:paraId="2B95F0D4" w14:textId="266FA26B" w:rsidR="002818CF" w:rsidRPr="00AC3CDC" w:rsidRDefault="002818CF" w:rsidP="00AC3CDC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81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Защита информации критически важных</w:t>
      </w:r>
      <w:r w:rsidR="00AC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AC3CD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объектов информатизации</w:t>
      </w:r>
    </w:p>
    <w:p w14:paraId="7D3BCA97" w14:textId="689A488F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Электронное конфиденциальное делопроизводство.</w:t>
      </w:r>
    </w:p>
    <w:p w14:paraId="01DE84C6" w14:textId="46F7D8DB" w:rsidR="0082137E" w:rsidRDefault="0082137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Архивирование конфиденциальных носителей информации.</w:t>
      </w:r>
    </w:p>
    <w:p w14:paraId="272E2429" w14:textId="6817725C" w:rsidR="007C78A4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Проблемы обеспечения информационной безопасности в государственном управлении.</w:t>
      </w:r>
    </w:p>
    <w:p w14:paraId="5EA403CD" w14:textId="55DD44AA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Тенденции развития информационных технологий в системе государственного и муниципального управления.</w:t>
      </w:r>
    </w:p>
    <w:p w14:paraId="512762EC" w14:textId="20603140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Современные вызовы, угрозы и риски в сфере государственной информации</w:t>
      </w:r>
    </w:p>
    <w:p w14:paraId="2C1CD49A" w14:textId="21A2EC98" w:rsidR="00F352EE" w:rsidRDefault="00F352EE" w:rsidP="00F352EE">
      <w:pPr>
        <w:widowControl w:val="0"/>
        <w:numPr>
          <w:ilvl w:val="0"/>
          <w:numId w:val="3"/>
        </w:numPr>
        <w:tabs>
          <w:tab w:val="left" w:pos="938"/>
          <w:tab w:val="left" w:pos="108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Перспективы развития законодательства в сфере оборота информационных ресурсов.</w:t>
      </w:r>
    </w:p>
    <w:p w14:paraId="5FBE2A1E" w14:textId="77777777" w:rsidR="00B25F29" w:rsidRDefault="00B25F29" w:rsidP="00B25F2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6" w:name="bookmark58"/>
      <w:bookmarkStart w:id="67" w:name="_Toc124181085"/>
      <w:bookmarkEnd w:id="66"/>
    </w:p>
    <w:p w14:paraId="1727C9CD" w14:textId="4C5B1020" w:rsidR="00EF7ACF" w:rsidRDefault="00B25F29" w:rsidP="00B25F2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25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E17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2D15EAC0" w14:textId="77777777" w:rsidR="00E177BE" w:rsidRDefault="00E177BE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</w:p>
    <w:p w14:paraId="3B2B5F61" w14:textId="5C8673D0" w:rsidR="00CA002D" w:rsidRPr="00CA002D" w:rsidRDefault="00CA002D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7. Фонд оценочных средств для проведения промежуточной аттестации обучающихся по дисциплине</w:t>
      </w:r>
      <w:bookmarkEnd w:id="67"/>
    </w:p>
    <w:p w14:paraId="4D189A77" w14:textId="77777777" w:rsidR="00E177BE" w:rsidRDefault="00E177BE" w:rsidP="00CA002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5F63" w14:textId="3CDB88B7" w:rsidR="00CA002D" w:rsidRPr="00CA002D" w:rsidRDefault="00CA002D" w:rsidP="00CA002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932583C" w14:textId="77777777" w:rsidR="00E177BE" w:rsidRDefault="00E177BE" w:rsidP="00CA002D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B2B5F66" w14:textId="43EA93BB" w:rsidR="00CA002D" w:rsidRPr="00CA002D" w:rsidRDefault="00CA002D" w:rsidP="00CA002D">
      <w:pPr>
        <w:widowControl w:val="0"/>
        <w:spacing w:after="30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Примерный перечень вопросов к экзамену:</w:t>
      </w:r>
    </w:p>
    <w:p w14:paraId="3B2B5F67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8" w:name="bookmark59"/>
      <w:bookmarkEnd w:id="6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Нарушение целостности данных, как правило, вызвано реализацией внешних или внутренних угроз? Обоснуйте ответ.</w:t>
      </w:r>
    </w:p>
    <w:p w14:paraId="3B2B5F68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9" w:name="bookmark60"/>
      <w:bookmarkEnd w:id="69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Нарушение конфиденциальности данных, как правило, вызвано реализацией внешних или внутренних угроз? Обоснуйте ответ.</w:t>
      </w:r>
    </w:p>
    <w:p w14:paraId="3B2B5F69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1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0" w:name="bookmark61"/>
      <w:bookmarkEnd w:id="70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соотносятся между собой понятия уязвимости и угроз? Обоснуйте ответ.</w:t>
      </w:r>
    </w:p>
    <w:p w14:paraId="3B2B5F6A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1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1" w:name="bookmark62"/>
      <w:bookmarkEnd w:id="71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 соотносятся между собой понятия угроз и рисков? Обоснуйте ответ.</w:t>
      </w:r>
    </w:p>
    <w:p w14:paraId="3B2B5F6B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2" w:name="bookmark63"/>
      <w:bookmarkEnd w:id="72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разглашением и утечкой информации? Обоснуйте ответ.</w:t>
      </w:r>
    </w:p>
    <w:p w14:paraId="3B2B5F6C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3" w:name="bookmark64"/>
      <w:bookmarkEnd w:id="73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Какими способами может быть реализовано противоправное преднамеренное овладение конфиденциальной информацией? Обоснуйте ответ.</w:t>
      </w:r>
    </w:p>
    <w:p w14:paraId="3B2B5F6D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4" w:name="bookmark65"/>
      <w:bookmarkEnd w:id="74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Каким образом может происходить бесконтрольный выход конфиденциальной информации за пределы государственных и муниципальных органов власти? Обоснуйте ответ.</w:t>
      </w:r>
    </w:p>
    <w:p w14:paraId="3B2B5F6E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09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5" w:name="bookmark66"/>
      <w:bookmarkEnd w:id="75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государственной, служебной и профессиональной тайной? Обоснуйте ответ.</w:t>
      </w:r>
    </w:p>
    <w:p w14:paraId="3B2B5F6F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6" w:name="bookmark67"/>
      <w:bookmarkEnd w:id="7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Что относится к информационным активам государственных и муниципальных органах власти, и какие информационные активы являются наиболее ценными? Обоснуйте ответ.</w:t>
      </w:r>
    </w:p>
    <w:p w14:paraId="3B2B5F70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7" w:name="bookmark68"/>
      <w:bookmarkEnd w:id="7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сведения не могут составлять государственную, служебную и коммерческую тайну? Обоснуйте ответ.</w:t>
      </w:r>
    </w:p>
    <w:p w14:paraId="3B2B5F71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9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8" w:name="bookmark69"/>
      <w:bookmarkEnd w:id="7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предъявляются требования к информации, составляющей государственную, служебную и коммерческую тайну? Обоснуйте ответ.</w:t>
      </w:r>
    </w:p>
    <w:p w14:paraId="3B2B5F72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9" w:name="bookmark70"/>
      <w:bookmarkEnd w:id="79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деятельностью ФСБ и ФСТЭК в сфере нормативно-правового регулирования защиты информации? Обоснуйте ответ.</w:t>
      </w:r>
    </w:p>
    <w:p w14:paraId="3B2B5F73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7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0" w:name="bookmark71"/>
      <w:bookmarkEnd w:id="80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правами собственности, владения и распоряжения информацией? Обоснуйте ответ.</w:t>
      </w:r>
    </w:p>
    <w:p w14:paraId="3B2B5F74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18"/>
          <w:tab w:val="left" w:pos="2120"/>
          <w:tab w:val="left" w:pos="3781"/>
          <w:tab w:val="left" w:pos="4083"/>
          <w:tab w:val="left" w:pos="5845"/>
          <w:tab w:val="left" w:pos="6142"/>
          <w:tab w:val="left" w:pos="793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1" w:name="bookmark72"/>
      <w:bookmarkEnd w:id="81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Какая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информация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соответствии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федеральным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законодательством</w:t>
      </w:r>
    </w:p>
    <w:p w14:paraId="3B2B5F75" w14:textId="77777777" w:rsidR="00CA002D" w:rsidRPr="00CA002D" w:rsidRDefault="00CA002D" w:rsidP="008307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ограничивается или запрещается к распространению? Обоснуйте ответ.</w:t>
      </w:r>
    </w:p>
    <w:p w14:paraId="3B2B5F76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18"/>
          <w:tab w:val="left" w:pos="2120"/>
          <w:tab w:val="left" w:pos="3781"/>
          <w:tab w:val="left" w:pos="4078"/>
          <w:tab w:val="left" w:pos="5840"/>
          <w:tab w:val="left" w:pos="6138"/>
          <w:tab w:val="left" w:pos="792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2" w:name="bookmark73"/>
      <w:bookmarkEnd w:id="82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Какая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информация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соответствии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с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федеральным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законодательством</w:t>
      </w:r>
    </w:p>
    <w:p w14:paraId="3B2B5F77" w14:textId="77777777" w:rsidR="00CA002D" w:rsidRPr="00CA002D" w:rsidRDefault="00CA002D" w:rsidP="008307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подлежит предоставлению или распространению? Обоснуйте ответ.</w:t>
      </w:r>
    </w:p>
    <w:p w14:paraId="3B2B5F78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3" w:name="bookmark74"/>
      <w:bookmarkEnd w:id="83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передачей и разглашением государственной, служебной и коммерческой тайны? Обоснуйте ответ.</w:t>
      </w:r>
    </w:p>
    <w:p w14:paraId="3B2B5F79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4" w:name="bookmark75"/>
      <w:bookmarkEnd w:id="84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предупреждением и выявлением угроз информационной безопасности? Обоснуйте ответ.</w:t>
      </w:r>
    </w:p>
    <w:p w14:paraId="3B2B5F7A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5" w:name="bookmark76"/>
      <w:bookmarkEnd w:id="85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выявлением и обнаружением угроз информационной безопасности? Обоснуйте ответ.</w:t>
      </w:r>
    </w:p>
    <w:p w14:paraId="3B2B5F7B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6" w:name="bookmark77"/>
      <w:bookmarkEnd w:id="8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Какие требования предъявляются к системе секретного, служебного и конфиденциального делопроизводства? Обоснуйте ответ.</w:t>
      </w:r>
    </w:p>
    <w:p w14:paraId="3B2B5F7C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7" w:name="bookmark78"/>
      <w:bookmarkEnd w:id="8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активными и пассивными средствами защиты информационных ресурсов в государственных и муниципальных органах власти? Обоснуйте ответ.</w:t>
      </w:r>
    </w:p>
    <w:p w14:paraId="3B2B5F7D" w14:textId="77777777" w:rsidR="00CA002D" w:rsidRP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8" w:name="bookmark79"/>
      <w:bookmarkEnd w:id="8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каналом передачи и каналом утечки информации? Обоснуйте ответ.</w:t>
      </w:r>
    </w:p>
    <w:p w14:paraId="3B2B5F7E" w14:textId="302E0C37" w:rsidR="00CA002D" w:rsidRDefault="00CA002D" w:rsidP="008307D9">
      <w:pPr>
        <w:widowControl w:val="0"/>
        <w:numPr>
          <w:ilvl w:val="0"/>
          <w:numId w:val="5"/>
        </w:numPr>
        <w:tabs>
          <w:tab w:val="left" w:pos="12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9" w:name="bookmark80"/>
      <w:bookmarkEnd w:id="89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чем заключается отличие между разовым и постоянным ресурсом, выделяемым на защиту информации в государственных и муниципальных органах власти? Обоснуйте ответ.</w:t>
      </w:r>
    </w:p>
    <w:p w14:paraId="0FB26F02" w14:textId="3126E315" w:rsidR="002818CF" w:rsidRPr="002818CF" w:rsidRDefault="002818CF" w:rsidP="002818CF">
      <w:pPr>
        <w:widowControl w:val="0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 w:bidi="ru-RU"/>
        </w:rPr>
        <w:t>Пример экзаменационного билета</w:t>
      </w:r>
    </w:p>
    <w:p w14:paraId="0A9864E5" w14:textId="3FB93493" w:rsidR="00FE3698" w:rsidRPr="002818CF" w:rsidRDefault="00FE3698" w:rsidP="002818CF">
      <w:pPr>
        <w:widowControl w:val="0"/>
        <w:tabs>
          <w:tab w:val="left" w:pos="1232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8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Экзаменационный билет №</w:t>
      </w:r>
      <w:r w:rsidR="002818CF" w:rsidRPr="0028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1</w:t>
      </w:r>
    </w:p>
    <w:p w14:paraId="50B21163" w14:textId="5A51E1BF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>Теоретический вопрос (20 баллов):</w:t>
      </w:r>
    </w:p>
    <w:p w14:paraId="465AB696" w14:textId="18884421" w:rsidR="00FE3698" w:rsidRPr="002818CF" w:rsidRDefault="00676F69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8E2738">
        <w:rPr>
          <w:rFonts w:ascii="Times New Roman" w:hAnsi="Times New Roman" w:cs="Times New Roman"/>
          <w:sz w:val="28"/>
        </w:rPr>
        <w:t>характеризуйте</w:t>
      </w:r>
      <w:r w:rsidR="006E1CCC">
        <w:rPr>
          <w:rFonts w:ascii="Times New Roman" w:hAnsi="Times New Roman" w:cs="Times New Roman"/>
          <w:sz w:val="28"/>
        </w:rPr>
        <w:t xml:space="preserve"> основные принципы организации процесса защиты информации в государственных и муниципальных органах власти.</w:t>
      </w:r>
    </w:p>
    <w:p w14:paraId="4FAB00CE" w14:textId="77777777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00FD5776" w14:textId="6A28D8E9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 xml:space="preserve">2. </w:t>
      </w:r>
      <w:r w:rsidR="00BA0988">
        <w:rPr>
          <w:rFonts w:ascii="Times New Roman" w:hAnsi="Times New Roman" w:cs="Times New Roman"/>
          <w:sz w:val="28"/>
        </w:rPr>
        <w:t>Теоретический вопрос</w:t>
      </w:r>
      <w:r w:rsidRPr="002818CF">
        <w:rPr>
          <w:rFonts w:ascii="Times New Roman" w:hAnsi="Times New Roman" w:cs="Times New Roman"/>
          <w:sz w:val="28"/>
        </w:rPr>
        <w:t xml:space="preserve"> (20 баллов):</w:t>
      </w:r>
    </w:p>
    <w:p w14:paraId="182A5297" w14:textId="6895C7CB" w:rsidR="00FE3698" w:rsidRPr="002818CF" w:rsidRDefault="008E273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DC1128">
        <w:rPr>
          <w:rFonts w:ascii="Times New Roman" w:hAnsi="Times New Roman" w:cs="Times New Roman"/>
          <w:sz w:val="28"/>
        </w:rPr>
        <w:t>боснуйте</w:t>
      </w:r>
      <w:r>
        <w:rPr>
          <w:rFonts w:ascii="Times New Roman" w:hAnsi="Times New Roman" w:cs="Times New Roman"/>
          <w:sz w:val="28"/>
        </w:rPr>
        <w:t xml:space="preserve"> </w:t>
      </w:r>
      <w:r w:rsidR="00274817">
        <w:rPr>
          <w:rFonts w:ascii="Times New Roman" w:hAnsi="Times New Roman" w:cs="Times New Roman"/>
          <w:sz w:val="28"/>
        </w:rPr>
        <w:t>о</w:t>
      </w:r>
      <w:r w:rsidR="00274817" w:rsidRPr="00274817">
        <w:rPr>
          <w:rFonts w:ascii="Times New Roman" w:hAnsi="Times New Roman" w:cs="Times New Roman"/>
          <w:sz w:val="28"/>
        </w:rPr>
        <w:t>собенности обеспечения безопасности информации в информационных системах органов местного самоуправления</w:t>
      </w:r>
      <w:r w:rsidR="00DC1128">
        <w:rPr>
          <w:rFonts w:ascii="Times New Roman" w:hAnsi="Times New Roman" w:cs="Times New Roman"/>
          <w:sz w:val="28"/>
        </w:rPr>
        <w:t>.</w:t>
      </w:r>
    </w:p>
    <w:p w14:paraId="4B8B77DF" w14:textId="77777777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14:paraId="78852DCD" w14:textId="77777777" w:rsidR="00FE3698" w:rsidRPr="002818CF" w:rsidRDefault="00FE3698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>3. Практико-ориентированное задание (20 баллов)</w:t>
      </w:r>
    </w:p>
    <w:p w14:paraId="75D1F76A" w14:textId="6DBB53E9" w:rsidR="0038009A" w:rsidRPr="002818CF" w:rsidRDefault="0038009A" w:rsidP="00510B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818CF">
        <w:rPr>
          <w:rFonts w:ascii="Times New Roman" w:hAnsi="Times New Roman" w:cs="Times New Roman"/>
          <w:sz w:val="28"/>
        </w:rPr>
        <w:t xml:space="preserve">Вам дано поручение по разработке пособия </w:t>
      </w:r>
      <w:r w:rsidR="002818CF" w:rsidRPr="002818CF">
        <w:rPr>
          <w:rFonts w:ascii="Times New Roman" w:hAnsi="Times New Roman" w:cs="Times New Roman"/>
          <w:sz w:val="28"/>
        </w:rPr>
        <w:t>«</w:t>
      </w:r>
      <w:r w:rsidRPr="002818CF">
        <w:rPr>
          <w:rFonts w:ascii="Times New Roman" w:hAnsi="Times New Roman" w:cs="Times New Roman"/>
          <w:sz w:val="28"/>
        </w:rPr>
        <w:t>Настольная книга специалиста по защите информации в органах государственной власти</w:t>
      </w:r>
      <w:r w:rsidR="002818CF" w:rsidRPr="002818CF">
        <w:rPr>
          <w:rFonts w:ascii="Times New Roman" w:hAnsi="Times New Roman" w:cs="Times New Roman"/>
          <w:sz w:val="28"/>
        </w:rPr>
        <w:t>»</w:t>
      </w:r>
      <w:r w:rsidRPr="002818CF">
        <w:rPr>
          <w:rFonts w:ascii="Times New Roman" w:hAnsi="Times New Roman" w:cs="Times New Roman"/>
          <w:sz w:val="28"/>
        </w:rPr>
        <w:t>. Опишите её содержание по главам и справочным приложениям.</w:t>
      </w:r>
    </w:p>
    <w:p w14:paraId="3B2B5F80" w14:textId="5DF836F9" w:rsidR="00FE3698" w:rsidRPr="00CA002D" w:rsidRDefault="00FE3698" w:rsidP="00510B3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FE3698" w:rsidRPr="00CA002D" w:rsidSect="00DB5D94">
          <w:headerReference w:type="default" r:id="rId12"/>
          <w:footerReference w:type="default" r:id="rId13"/>
          <w:pgSz w:w="11900" w:h="16840"/>
          <w:pgMar w:top="1160" w:right="556" w:bottom="1113" w:left="1078" w:header="0" w:footer="685" w:gutter="0"/>
          <w:pgNumType w:start="1"/>
          <w:cols w:space="720"/>
          <w:noEndnote/>
          <w:titlePg/>
          <w:docGrid w:linePitch="360"/>
        </w:sectPr>
      </w:pPr>
    </w:p>
    <w:p w14:paraId="2A0F1078" w14:textId="77777777" w:rsidR="008307D9" w:rsidRPr="008307D9" w:rsidRDefault="008307D9" w:rsidP="008307D9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333333"/>
          <w:sz w:val="28"/>
          <w:szCs w:val="24"/>
          <w:lang w:eastAsia="ru-RU" w:bidi="ru-RU"/>
        </w:rPr>
      </w:pPr>
      <w:r w:rsidRPr="008307D9">
        <w:rPr>
          <w:rFonts w:ascii="Times New Roman" w:eastAsia="Microsoft Sans Serif" w:hAnsi="Times New Roman" w:cs="Times New Roman"/>
          <w:b/>
          <w:color w:val="333333"/>
          <w:sz w:val="28"/>
          <w:szCs w:val="24"/>
          <w:lang w:eastAsia="ru-RU" w:bidi="ru-RU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B2B5FA4" w14:textId="77777777" w:rsidR="00CA002D" w:rsidRPr="00CA002D" w:rsidRDefault="00CA002D" w:rsidP="00CA002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333333"/>
          <w:sz w:val="28"/>
          <w:szCs w:val="24"/>
          <w:lang w:eastAsia="ru-RU" w:bidi="ru-RU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3969"/>
        <w:gridCol w:w="5245"/>
        <w:gridCol w:w="3827"/>
      </w:tblGrid>
      <w:tr w:rsidR="00CA002D" w:rsidRPr="00CA002D" w14:paraId="3B2B5FAA" w14:textId="77777777" w:rsidTr="008307D9">
        <w:trPr>
          <w:trHeight w:val="597"/>
          <w:jc w:val="center"/>
        </w:trPr>
        <w:tc>
          <w:tcPr>
            <w:tcW w:w="2547" w:type="dxa"/>
            <w:shd w:val="clear" w:color="auto" w:fill="auto"/>
          </w:tcPr>
          <w:p w14:paraId="3B2B5FA5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Наименование компетенции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B5FA6" w14:textId="77777777" w:rsidR="00CA002D" w:rsidRPr="00F20C73" w:rsidRDefault="00CA002D" w:rsidP="00CA002D">
            <w:pPr>
              <w:widowControl w:val="0"/>
              <w:suppressAutoHyphens/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индикаторов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B5FA7" w14:textId="77777777" w:rsidR="00CA002D" w:rsidRPr="00F20C73" w:rsidRDefault="00CA002D" w:rsidP="00CA002D">
            <w:pPr>
              <w:widowControl w:val="0"/>
              <w:suppressAutoHyphens/>
              <w:spacing w:after="0" w:line="262" w:lineRule="exact"/>
              <w:ind w:right="1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Результаты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(умения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3B2B5FA8" w14:textId="79ADA7A7" w:rsidR="00CA002D" w:rsidRPr="00F20C73" w:rsidRDefault="00CA002D" w:rsidP="00CA002D">
            <w:pPr>
              <w:widowControl w:val="0"/>
              <w:suppressAutoHyphens/>
              <w:spacing w:after="0" w:line="270" w:lineRule="exact"/>
              <w:ind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знания), соотнесенные с индикаторами</w:t>
            </w:r>
            <w:r w:rsidR="0025385F"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pacing w:val="-21"/>
                <w:sz w:val="24"/>
                <w:szCs w:val="24"/>
              </w:rPr>
              <w:t xml:space="preserve"> </w:t>
            </w: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827" w:type="dxa"/>
            <w:shd w:val="clear" w:color="auto" w:fill="FFFFFF"/>
          </w:tcPr>
          <w:p w14:paraId="3B2B5FA9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Типовые контрольные задания</w:t>
            </w:r>
          </w:p>
        </w:tc>
      </w:tr>
      <w:tr w:rsidR="0025385F" w:rsidRPr="00CA002D" w14:paraId="3B2B5FB0" w14:textId="77777777" w:rsidTr="008307D9">
        <w:trPr>
          <w:trHeight w:val="940"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64F3D4D5" w14:textId="77777777" w:rsidR="0025385F" w:rsidRPr="00F20C73" w:rsidRDefault="0025385F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ПКП-2</w:t>
            </w:r>
          </w:p>
          <w:p w14:paraId="3B2B5FAB" w14:textId="52EDCA30" w:rsidR="0025385F" w:rsidRPr="00F20C73" w:rsidRDefault="0068740F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E32E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выбирать и применять информационно-коммуникационные технологии в разных сферах государственного и муниципального управления, на основе сформированной цифровой культуры государственных гражданских служащих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AC" w14:textId="4D7E017A" w:rsidR="0025385F" w:rsidRPr="00F20C73" w:rsidRDefault="008F1E1E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Использует информационно – коммуникационные технологии в разных сферах государственного и муниципального управления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90E17" w14:textId="77777777" w:rsidR="008F1E1E" w:rsidRPr="00F20C73" w:rsidRDefault="008F1E1E" w:rsidP="008F1E1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механизмы разработки и реализации управленческих решений, направленных на исполнение полномочий государственных органов, органов местного самоуправления, с учетом проходящих процессов </w:t>
            </w:r>
            <w:proofErr w:type="spellStart"/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цифровизации</w:t>
            </w:r>
            <w:proofErr w:type="spellEnd"/>
          </w:p>
          <w:p w14:paraId="3B2B5FAE" w14:textId="0BBE6D83" w:rsidR="0025385F" w:rsidRPr="00F20C73" w:rsidRDefault="008F1E1E" w:rsidP="008F1E1E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использовать современные технологии для сбора и классификационно-методической обработки информации об имеющихся политических, социально-экономических, организационно-управленческих процессах и тенденциях</w:t>
            </w:r>
          </w:p>
        </w:tc>
        <w:tc>
          <w:tcPr>
            <w:tcW w:w="3827" w:type="dxa"/>
            <w:shd w:val="clear" w:color="auto" w:fill="FFFFFF"/>
          </w:tcPr>
          <w:p w14:paraId="3EC2C073" w14:textId="77777777" w:rsidR="0025385F" w:rsidRPr="00F20C73" w:rsidRDefault="00CB5256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1.</w:t>
            </w:r>
          </w:p>
          <w:p w14:paraId="3B2B5FAF" w14:textId="75335542" w:rsidR="008F1E1E" w:rsidRPr="00F20C73" w:rsidRDefault="008F1E1E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С позиции главы одного из районов Московской области сформулируйте пять основных принципов, на основе которых вами будет осуществляться выстраивание работы по сбору, обработке, анализу и использованию информации для принятия оперативных, среднесрочных и стратегических управленческих решений. </w:t>
            </w:r>
          </w:p>
        </w:tc>
      </w:tr>
      <w:tr w:rsidR="008307D9" w:rsidRPr="00CA002D" w14:paraId="76F9999C" w14:textId="77777777" w:rsidTr="008307D9">
        <w:trPr>
          <w:trHeight w:val="940"/>
          <w:jc w:val="center"/>
        </w:trPr>
        <w:tc>
          <w:tcPr>
            <w:tcW w:w="2547" w:type="dxa"/>
            <w:vMerge/>
            <w:shd w:val="clear" w:color="auto" w:fill="auto"/>
          </w:tcPr>
          <w:p w14:paraId="266A53D0" w14:textId="77777777" w:rsidR="008307D9" w:rsidRPr="00F20C73" w:rsidRDefault="008307D9" w:rsidP="008307D9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E0BE2" w14:textId="49AEBA29" w:rsidR="008307D9" w:rsidRPr="00F20C73" w:rsidRDefault="008307D9" w:rsidP="008307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89A06" w14:textId="77777777" w:rsidR="008307D9" w:rsidRPr="00F20C73" w:rsidRDefault="008307D9" w:rsidP="008307D9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Знать: основные тенденции в подготовке и проведении коммуникационных кампаний в соответствии с целями и задачами государственного и муниципального управления в сфере </w:t>
            </w:r>
            <w:proofErr w:type="spellStart"/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цифровизации</w:t>
            </w:r>
            <w:proofErr w:type="spellEnd"/>
          </w:p>
          <w:p w14:paraId="13BAB538" w14:textId="63A9BDEE" w:rsidR="008307D9" w:rsidRPr="00F20C73" w:rsidRDefault="008307D9" w:rsidP="008307D9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проводить расчеты уровня цифровой культуры государственных служащих с целью выявления оптимальных решений при подготовке и реализации проектов в области цифровой трансформации</w:t>
            </w:r>
          </w:p>
        </w:tc>
        <w:tc>
          <w:tcPr>
            <w:tcW w:w="3827" w:type="dxa"/>
            <w:shd w:val="clear" w:color="auto" w:fill="FFFFFF"/>
          </w:tcPr>
          <w:p w14:paraId="01E846EE" w14:textId="77777777" w:rsidR="008307D9" w:rsidRPr="00F20C73" w:rsidRDefault="008307D9" w:rsidP="008307D9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Задание 2.</w:t>
            </w:r>
          </w:p>
          <w:p w14:paraId="7CC6F032" w14:textId="46F5C86A" w:rsidR="008307D9" w:rsidRPr="00F20C73" w:rsidRDefault="008307D9" w:rsidP="008307D9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Перечислите, какие информационные системы и источники информации будут вами использованы при реализации проекта по внедрению «цифрового помощника» для руководителей подведомственных организаций (включая их территориальные органы), входящих в вертикаль Министерства экономики и развития Российской Федерации. Каков должен быть функционал у данного «цифрового помощника»?</w:t>
            </w:r>
          </w:p>
        </w:tc>
      </w:tr>
      <w:tr w:rsidR="00CA002D" w:rsidRPr="00CA002D" w14:paraId="3B2B5FBC" w14:textId="77777777" w:rsidTr="008307D9">
        <w:trPr>
          <w:trHeight w:val="1681"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3B2B5FB7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ПКН-7 - 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B8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 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B9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виды информационно – коммуникационных технологий, принципы обеспечения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14:paraId="3B2B5FBA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знания в сфере защиты информации при разработке и реализации управленческих решений</w:t>
            </w:r>
          </w:p>
        </w:tc>
        <w:tc>
          <w:tcPr>
            <w:tcW w:w="3827" w:type="dxa"/>
            <w:shd w:val="clear" w:color="auto" w:fill="FFFFFF"/>
          </w:tcPr>
          <w:p w14:paraId="3996EE8E" w14:textId="77777777" w:rsidR="008F1E1E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3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</w:p>
          <w:p w14:paraId="3B2B5FBB" w14:textId="505DCD39" w:rsidR="00CA002D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Подготовьте аналитическую записку, обосновывающую необходимость внедрения режима защиты служебной информации в Департаменте здравоохранения города Москвы, осуществляющем разработку мер для профилактики и снижения рисков распространения инфекционных заболеваний, имеющих риски летального исхода более 30% от количества заболевших..</w:t>
            </w:r>
          </w:p>
        </w:tc>
      </w:tr>
      <w:tr w:rsidR="00CA002D" w:rsidRPr="00CA002D" w14:paraId="3B2B5FC3" w14:textId="77777777" w:rsidTr="008307D9">
        <w:trPr>
          <w:trHeight w:val="1681"/>
          <w:jc w:val="center"/>
        </w:trPr>
        <w:tc>
          <w:tcPr>
            <w:tcW w:w="2547" w:type="dxa"/>
            <w:vMerge/>
            <w:shd w:val="clear" w:color="auto" w:fill="auto"/>
          </w:tcPr>
          <w:p w14:paraId="3B2B5FBD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BE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  <w:p w14:paraId="3B2B5FBF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C0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источники, методы сбора и обработки информации о деятельности органов государственного и муниципального управления</w:t>
            </w:r>
          </w:p>
          <w:p w14:paraId="3B2B5FC1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собирать и обрабатывать информатизацию о деятельности соответствующих органов власти и организаций</w:t>
            </w:r>
          </w:p>
        </w:tc>
        <w:tc>
          <w:tcPr>
            <w:tcW w:w="3827" w:type="dxa"/>
            <w:shd w:val="clear" w:color="auto" w:fill="FFFFFF"/>
          </w:tcPr>
          <w:p w14:paraId="3EBCC0FA" w14:textId="77777777" w:rsidR="008F1E1E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4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</w:p>
          <w:p w14:paraId="3B2B5FC2" w14:textId="6E4A982C" w:rsidR="00CA002D" w:rsidRPr="00F20C73" w:rsidRDefault="00CA002D" w:rsidP="00CA002D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Сформируйте полный перечень субъектов, обеспечивающих режим защиты государственной тайны в органе государственной власти федерального уровня на текущем этапе.</w:t>
            </w:r>
          </w:p>
        </w:tc>
      </w:tr>
      <w:tr w:rsidR="00CA002D" w:rsidRPr="00CA002D" w14:paraId="3B2B5FCA" w14:textId="77777777" w:rsidTr="008307D9">
        <w:trPr>
          <w:trHeight w:val="1681"/>
          <w:jc w:val="center"/>
        </w:trPr>
        <w:tc>
          <w:tcPr>
            <w:tcW w:w="2547" w:type="dxa"/>
            <w:vMerge/>
            <w:shd w:val="clear" w:color="auto" w:fill="auto"/>
          </w:tcPr>
          <w:p w14:paraId="3B2B5FC4" w14:textId="77777777" w:rsidR="00CA002D" w:rsidRPr="00F20C73" w:rsidRDefault="00CA002D" w:rsidP="00CA002D">
            <w:pPr>
              <w:widowControl w:val="0"/>
              <w:tabs>
                <w:tab w:val="left" w:pos="54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2B5FC5" w14:textId="77777777" w:rsidR="00CA002D" w:rsidRPr="00F20C73" w:rsidRDefault="00CA002D" w:rsidP="00CA00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Применяет информационно – коммуникационные технологии, инструменты и методы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5FC6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Знать: современные информационно – коммуникационные технологии, инструменты и методы информационной безопасности и защиты информации, актуальные положения</w:t>
            </w:r>
          </w:p>
          <w:p w14:paraId="3B2B5FC7" w14:textId="77777777" w:rsidR="00CA002D" w:rsidRPr="00F20C73" w:rsidRDefault="00CA002D" w:rsidP="00CA002D">
            <w:pPr>
              <w:widowControl w:val="0"/>
              <w:tabs>
                <w:tab w:val="left" w:pos="1541"/>
                <w:tab w:val="left" w:pos="28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20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Уметь: применять современные информационно – коммуникационные технологии, инструменты и информационной безопасности и защиты информации, актуальные положения при разработке и реализации управленческих решений</w:t>
            </w:r>
          </w:p>
        </w:tc>
        <w:tc>
          <w:tcPr>
            <w:tcW w:w="3827" w:type="dxa"/>
            <w:shd w:val="clear" w:color="auto" w:fill="FFFFFF"/>
          </w:tcPr>
          <w:p w14:paraId="4FC17AC2" w14:textId="77777777" w:rsidR="008F1E1E" w:rsidRPr="00F20C73" w:rsidRDefault="00CA002D" w:rsidP="008F1E1E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Задание 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5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</w:p>
          <w:p w14:paraId="3B2B5FC9" w14:textId="6A440D5C" w:rsidR="00CA002D" w:rsidRPr="00F20C73" w:rsidRDefault="00CA002D" w:rsidP="008F1E1E">
            <w:pPr>
              <w:widowControl w:val="0"/>
              <w:tabs>
                <w:tab w:val="left" w:pos="255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На основе изученного материала разработайте инструкцию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 организации конфиденциального</w:t>
            </w:r>
            <w:r w:rsidR="008F1E1E"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документооборота для ФГБУ, подчиненного Министерству промышленности и торговли  Российской Федерации, и участвующего в реализации </w:t>
            </w:r>
            <w:proofErr w:type="spellStart"/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оборонзаказа</w:t>
            </w:r>
            <w:proofErr w:type="spellEnd"/>
            <w:r w:rsidRPr="00F20C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для проведения специальной военной операции.</w:t>
            </w:r>
          </w:p>
        </w:tc>
      </w:tr>
    </w:tbl>
    <w:p w14:paraId="3B2B5FCD" w14:textId="77777777" w:rsidR="00CA002D" w:rsidRPr="00CA002D" w:rsidRDefault="00CA002D" w:rsidP="00CA002D">
      <w:pPr>
        <w:widowControl w:val="0"/>
        <w:spacing w:after="299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14:paraId="3B2B5FCE" w14:textId="77777777" w:rsidR="00CA002D" w:rsidRPr="00CA002D" w:rsidRDefault="00CA002D" w:rsidP="00CA002D">
      <w:pPr>
        <w:widowControl w:val="0"/>
        <w:spacing w:after="300" w:line="240" w:lineRule="auto"/>
        <w:ind w:firstLine="1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CA002D" w:rsidRPr="00CA002D" w:rsidSect="00DB5D94">
          <w:pgSz w:w="16840" w:h="11900" w:orient="landscape"/>
          <w:pgMar w:top="1077" w:right="1162" w:bottom="556" w:left="1111" w:header="0" w:footer="686" w:gutter="0"/>
          <w:cols w:space="720"/>
          <w:noEndnote/>
          <w:titlePg/>
          <w:docGrid w:linePitch="360"/>
        </w:sectPr>
      </w:pPr>
    </w:p>
    <w:p w14:paraId="3B2B5FCF" w14:textId="77777777" w:rsidR="00CA002D" w:rsidRPr="00CA002D" w:rsidRDefault="00CA002D" w:rsidP="00CA002D">
      <w:pPr>
        <w:keepNext/>
        <w:widowControl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90" w:name="bookmark81"/>
      <w:bookmarkStart w:id="91" w:name="_Toc124181086"/>
      <w:bookmarkEnd w:id="90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91"/>
    </w:p>
    <w:p w14:paraId="3B2B5FD0" w14:textId="7805DC46" w:rsidR="00CA002D" w:rsidRDefault="00CA002D" w:rsidP="00CA002D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Нормативные правовые акты</w:t>
      </w:r>
    </w:p>
    <w:p w14:paraId="3B2B5FD2" w14:textId="57D8EC75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  <w:tab w:val="left" w:pos="7832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2" w:name="bookmark82"/>
      <w:bookmarkEnd w:id="92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27.07.2006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149-ФЗ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информации,</w:t>
      </w:r>
      <w:r w:rsidR="0048727E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информационных технологиях и о защите информации».</w:t>
      </w:r>
    </w:p>
    <w:p w14:paraId="3B2B5FD3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3" w:name="bookmark83"/>
      <w:bookmarkEnd w:id="93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 РФ от 21.07.1993 № 5485-1 «О государственной тайне».</w:t>
      </w:r>
    </w:p>
    <w:p w14:paraId="3B2B5FD4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4" w:name="bookmark84"/>
      <w:bookmarkEnd w:id="94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29.07.2004 № 98-ФЗ «О коммерческой тайне».</w:t>
      </w:r>
    </w:p>
    <w:p w14:paraId="3B2B5FD5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5" w:name="bookmark85"/>
      <w:bookmarkEnd w:id="95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27.07.2006 № 152-ФЗ «О персональных данных».</w:t>
      </w:r>
    </w:p>
    <w:p w14:paraId="3B2B5FD6" w14:textId="77777777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6" w:name="bookmark86"/>
      <w:bookmarkEnd w:id="96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05.12.2016 № 646 «Об утверждении Доктрины информационной безопасности Российской Федерации».</w:t>
      </w:r>
      <w:bookmarkStart w:id="97" w:name="bookmark87"/>
      <w:bookmarkEnd w:id="97"/>
    </w:p>
    <w:p w14:paraId="3B2B5FD7" w14:textId="4751A7B1" w:rsidR="00CA002D" w:rsidRPr="009C5729" w:rsidRDefault="00CA002D" w:rsidP="009C5729">
      <w:pPr>
        <w:pStyle w:val="ac"/>
        <w:numPr>
          <w:ilvl w:val="0"/>
          <w:numId w:val="29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22.05.2015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№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260 «О некоторых вопросах информационной безопасности Российской Федерации» (вместе с 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Порядком подключения информационных систем и информационно-телекоммуникационных сетей к информационно-телекоммуникационной сети 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размещения (публикации) в ней информации через российский государственный сегмент информационно-телекоммуникационной сети 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3B2B5FD9" w14:textId="3A4BA6EE" w:rsidR="00CA002D" w:rsidRDefault="00CA002D" w:rsidP="009C5729">
      <w:pPr>
        <w:pStyle w:val="ac"/>
        <w:numPr>
          <w:ilvl w:val="0"/>
          <w:numId w:val="29"/>
        </w:numPr>
        <w:tabs>
          <w:tab w:val="left" w:pos="993"/>
          <w:tab w:val="left" w:pos="5639"/>
          <w:tab w:val="left" w:pos="612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98" w:name="bookmark88"/>
      <w:bookmarkEnd w:id="98"/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 Президента РФ от 17.03.2008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№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351 «О мерах по обеспечению</w:t>
      </w:r>
      <w:r w:rsidR="00F71092"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57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14:paraId="498AA601" w14:textId="648922AC" w:rsidR="00862115" w:rsidRDefault="00862115" w:rsidP="009C5729">
      <w:pPr>
        <w:pStyle w:val="ac"/>
        <w:numPr>
          <w:ilvl w:val="0"/>
          <w:numId w:val="29"/>
        </w:numPr>
        <w:tabs>
          <w:tab w:val="left" w:pos="993"/>
          <w:tab w:val="left" w:pos="5639"/>
          <w:tab w:val="left" w:pos="6124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2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РФ от 22 октября 2021 г. N 2998-р </w:t>
      </w:r>
      <w:proofErr w:type="gramStart"/>
      <w:r w:rsidRPr="00862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proofErr w:type="gramEnd"/>
      <w:r w:rsidRPr="008621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утверждении стратегического направления в области цифровой трансформации государственного управлен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ия.</w:t>
      </w:r>
    </w:p>
    <w:p w14:paraId="3920B0EC" w14:textId="77777777" w:rsidR="004D5345" w:rsidRDefault="004D5345" w:rsidP="00CA002D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B2B5FDA" w14:textId="387344BC" w:rsidR="00CA002D" w:rsidRPr="00510B30" w:rsidRDefault="00CA002D" w:rsidP="00CA002D">
      <w:pPr>
        <w:widowControl w:val="0"/>
        <w:spacing w:after="3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Основная литература</w:t>
      </w:r>
    </w:p>
    <w:p w14:paraId="78E0FC1D" w14:textId="77777777" w:rsidR="0018761B" w:rsidRDefault="0018761B" w:rsidP="006B103C">
      <w:pPr>
        <w:widowControl w:val="0"/>
        <w:numPr>
          <w:ilvl w:val="0"/>
          <w:numId w:val="7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9" w:name="bookmark89"/>
      <w:bookmarkStart w:id="100" w:name="bookmark90"/>
      <w:bookmarkEnd w:id="99"/>
      <w:bookmarkEnd w:id="100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Щеглов, А. Ю.  Защита информации: основы </w:t>
      </w:r>
      <w:proofErr w:type="gramStart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теории :</w:t>
      </w:r>
      <w:proofErr w:type="gramEnd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учебник для вузов / А. Ю. Щеглов, К. А. Щеглов. — </w:t>
      </w:r>
      <w:proofErr w:type="gramStart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Москва :</w:t>
      </w:r>
      <w:proofErr w:type="gramEnd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Издательство </w:t>
      </w:r>
      <w:proofErr w:type="spellStart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2024. — 309 с. — (Высшее образование). —  Образовательная платформа </w:t>
      </w:r>
      <w:proofErr w:type="spellStart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[сайт]. — URL: https://urait.ru/bcode/537000 (дата обращения: 19.03.2024). — </w:t>
      </w:r>
      <w:proofErr w:type="gramStart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187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14:paraId="6D3AA8CD" w14:textId="101F2EA7" w:rsidR="004D5345" w:rsidRDefault="00F256B0" w:rsidP="006B103C">
      <w:pPr>
        <w:widowControl w:val="0"/>
        <w:numPr>
          <w:ilvl w:val="0"/>
          <w:numId w:val="7"/>
        </w:numPr>
        <w:tabs>
          <w:tab w:val="left" w:pos="949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Организационное и правовое обеспечение информационной </w:t>
      </w:r>
      <w:proofErr w:type="gram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безопасности :</w:t>
      </w:r>
      <w:proofErr w:type="gram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учебник и практикум для вузов / под редакцией Т. А. Поляковой, А. А. </w:t>
      </w:r>
      <w:proofErr w:type="spell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Стрельцова</w:t>
      </w:r>
      <w:proofErr w:type="spell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— </w:t>
      </w:r>
      <w:proofErr w:type="gram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Москва :</w:t>
      </w:r>
      <w:proofErr w:type="gram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Издательство </w:t>
      </w:r>
      <w:proofErr w:type="spell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2024. — 325 с. — (Высшее образование). —  Образовательная платформа </w:t>
      </w:r>
      <w:proofErr w:type="spell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[сайт]. — URL: https://urait.ru/bcode/536225 (дата обращения: 19.03.2024). — </w:t>
      </w:r>
      <w:proofErr w:type="gram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</w:t>
      </w:r>
    </w:p>
    <w:p w14:paraId="1A33CFA5" w14:textId="77777777" w:rsidR="00713C4E" w:rsidRDefault="00713C4E" w:rsidP="00713C4E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</w:t>
      </w:r>
    </w:p>
    <w:p w14:paraId="3B2B5FE2" w14:textId="7D2BC85E" w:rsidR="00CA002D" w:rsidRPr="00510B30" w:rsidRDefault="00713C4E" w:rsidP="00713C4E">
      <w:pPr>
        <w:widowControl w:val="0"/>
        <w:tabs>
          <w:tab w:val="left" w:pos="949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           </w:t>
      </w:r>
      <w:r w:rsidR="00CA002D" w:rsidRPr="00510B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Дополнительная литература</w:t>
      </w:r>
    </w:p>
    <w:p w14:paraId="3B2B5FE3" w14:textId="77777777" w:rsidR="00CA002D" w:rsidRPr="00CA002D" w:rsidRDefault="00CA002D" w:rsidP="00CA002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33654DB" w14:textId="77777777" w:rsidR="008E1558" w:rsidRDefault="00F256B0" w:rsidP="008E1558">
      <w:pPr>
        <w:widowControl w:val="0"/>
        <w:numPr>
          <w:ilvl w:val="0"/>
          <w:numId w:val="7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01" w:name="bookmark93"/>
      <w:bookmarkStart w:id="102" w:name="bookmark94"/>
      <w:bookmarkStart w:id="103" w:name="_Toc124181087"/>
      <w:bookmarkEnd w:id="101"/>
      <w:bookmarkEnd w:id="102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Баранова, Е. К. Информационная безопасность и защита </w:t>
      </w:r>
      <w:proofErr w:type="gram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информации :</w:t>
      </w:r>
      <w:proofErr w:type="gram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учебное пособие / Е.К. Баранова, А.В. </w:t>
      </w:r>
      <w:proofErr w:type="spell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Бабаш</w:t>
      </w:r>
      <w:proofErr w:type="spell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— 4-е изд., </w:t>
      </w:r>
      <w:proofErr w:type="spell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перераб</w:t>
      </w:r>
      <w:proofErr w:type="spell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и доп. — </w:t>
      </w:r>
      <w:proofErr w:type="gram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Москва :</w:t>
      </w:r>
      <w:proofErr w:type="gram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РИОР : ИНФРА-М, 2024. — 336 с. — (Высшее образование). — DOI: https://doi.org/10.29039/1761-6. - ЭБС ZNANIUM. - URL: https://znanium.ru/catalog/product/2082642 (дата обращения: 19.03.2024). – </w:t>
      </w:r>
      <w:proofErr w:type="gramStart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F256B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 </w:t>
      </w:r>
    </w:p>
    <w:p w14:paraId="0C3E59B1" w14:textId="0CF0F6BC" w:rsidR="008E1558" w:rsidRPr="008E1558" w:rsidRDefault="008E1558" w:rsidP="008E1558">
      <w:pPr>
        <w:widowControl w:val="0"/>
        <w:numPr>
          <w:ilvl w:val="0"/>
          <w:numId w:val="7"/>
        </w:numPr>
        <w:tabs>
          <w:tab w:val="left" w:pos="1248"/>
        </w:tabs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Морозова, О.А. Информационные технологии в государственном и муниципальном управлении: учебное пособие для вузов / О.А. Морозова, В.В. Лосева, Л.И. Иванова. — 2-е изд., </w:t>
      </w:r>
      <w:proofErr w:type="spellStart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испр</w:t>
      </w:r>
      <w:proofErr w:type="spellEnd"/>
      <w:proofErr w:type="gramStart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доп. — Москва: </w:t>
      </w:r>
      <w:proofErr w:type="spellStart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2021 — 143 с. — (Высшее образование). - Текст: непосредственный. - То же. - 2024. -  Образовательная платформа </w:t>
      </w:r>
      <w:proofErr w:type="spellStart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[сайт]. — URL: https://urait.ru/bcode/535359 (дата обращения: 14.03.2024). — </w:t>
      </w:r>
      <w:proofErr w:type="gramStart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Текст :</w:t>
      </w:r>
      <w:proofErr w:type="gramEnd"/>
      <w:r w:rsidRPr="008E155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электронный. </w:t>
      </w:r>
    </w:p>
    <w:p w14:paraId="3B2B5FE9" w14:textId="3024BB9E" w:rsidR="00CA002D" w:rsidRPr="00CA002D" w:rsidRDefault="00CA002D" w:rsidP="00CA002D">
      <w:pPr>
        <w:keepNext/>
        <w:widowControl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3"/>
    </w:p>
    <w:p w14:paraId="3B2B5FEA" w14:textId="77777777" w:rsidR="00CA002D" w:rsidRPr="00CA002D" w:rsidRDefault="00CA002D" w:rsidP="00CA00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72579CB" w14:textId="25A3C8AB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sz w:val="28"/>
          <w:szCs w:val="28"/>
        </w:rPr>
        <w:t>Сайт</w:t>
      </w:r>
      <w:r w:rsidR="00C72875">
        <w:rPr>
          <w:rFonts w:ascii="Times New Roman" w:hAnsi="Times New Roman" w:cs="Times New Roman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sz w:val="28"/>
          <w:szCs w:val="28"/>
        </w:rPr>
        <w:t>Правительства</w:t>
      </w:r>
      <w:r w:rsidR="00C72875" w:rsidRPr="00C72875">
        <w:rPr>
          <w:rFonts w:ascii="Times New Roman" w:hAnsi="Times New Roman" w:cs="Times New Roman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72875" w:rsidRPr="00C7287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C72875"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http://government.ru/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849CB3A" w14:textId="13CD174D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Федеральная служба безопасности Российской Федерации</w:t>
      </w:r>
      <w:r w:rsid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history="1">
        <w:r w:rsidR="00C72875" w:rsidRPr="00FD6031">
          <w:rPr>
            <w:rStyle w:val="af"/>
            <w:rFonts w:ascii="Times New Roman" w:hAnsi="Times New Roman" w:cs="Times New Roman"/>
            <w:sz w:val="28"/>
            <w:szCs w:val="28"/>
          </w:rPr>
          <w:t>http://www.fsb.ru/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2066D46" w14:textId="62029557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ФСТЭК России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" w:history="1">
        <w:r w:rsidR="00C72875"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https://fstec.ru/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5CF54AC" w14:textId="29F7EFBF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Специализированный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сайт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по тематике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информационной безопасности </w:t>
      </w:r>
      <w:hyperlink r:id="rId17" w:history="1">
        <w:r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http://all-ib.ru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23DE3D9" w14:textId="2FBC2977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сайт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Лаборатории Касперского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hyperlink r:id="rId18" w:history="1">
        <w:r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http://www.kaspersky.ru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7175567" w14:textId="2A70961C" w:rsidR="0023286A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правовая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 «Консультант Плюс» </w:t>
      </w:r>
      <w:hyperlink r:id="rId19" w:history="1">
        <w:r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http://www.consultant.ru/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B2B600A" w14:textId="47076BCA" w:rsidR="00CA002D" w:rsidRPr="00C72875" w:rsidRDefault="0023286A" w:rsidP="00C72875">
      <w:pPr>
        <w:pStyle w:val="ac"/>
        <w:numPr>
          <w:ilvl w:val="0"/>
          <w:numId w:val="26"/>
        </w:numPr>
        <w:ind w:left="142" w:hanging="14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правовая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>система «Гарант»</w:t>
      </w:r>
      <w:r w:rsidR="00C72875"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 w:rsidR="00C72875" w:rsidRPr="00C72875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</w:rPr>
          <w:t>http://www.garant.ru/</w:t>
        </w:r>
      </w:hyperlink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2875">
        <w:rPr>
          <w:rFonts w:ascii="Times New Roman" w:hAnsi="Times New Roman" w:cs="Times New Roman"/>
          <w:color w:val="000000" w:themeColor="text1"/>
          <w:sz w:val="28"/>
          <w:szCs w:val="28"/>
        </w:rPr>
        <w:cr/>
      </w:r>
    </w:p>
    <w:p w14:paraId="7A2D1D85" w14:textId="6DDEC0E0" w:rsidR="004E22EE" w:rsidRPr="008110A7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4" w:name="bookmark96"/>
      <w:bookmarkStart w:id="105" w:name="_Hlk123043484"/>
      <w:bookmarkEnd w:id="104"/>
      <w:r w:rsidRPr="008110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Базы данных по подписке Финуниверситета: </w:t>
      </w:r>
    </w:p>
    <w:p w14:paraId="694B91C2" w14:textId="597B0C11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1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http://elib.fa.ru/</w:t>
        </w:r>
      </w:hyperlink>
    </w:p>
    <w:p w14:paraId="1323BA96" w14:textId="48726BE8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2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http://www.book.ru</w:t>
        </w:r>
      </w:hyperlink>
    </w:p>
    <w:p w14:paraId="5CB9D0AD" w14:textId="3CE33D38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3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biblioclub</w:t>
        </w:r>
        <w:proofErr w:type="spellEnd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/</w:t>
        </w:r>
      </w:hyperlink>
    </w:p>
    <w:p w14:paraId="5F8761ED" w14:textId="7ABC10C7" w:rsidR="004E22EE" w:rsidRPr="008E1558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="008E1558" w:rsidRPr="008E15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22EE" w:rsidRPr="008110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http://www.znanium.</w:t>
      </w:r>
      <w:proofErr w:type="spellStart"/>
      <w:r w:rsidR="008E155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ru</w:t>
      </w:r>
      <w:proofErr w:type="spellEnd"/>
    </w:p>
    <w:p w14:paraId="67C49C35" w14:textId="6A24EB9C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6" w:name="_Hlk122599993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4E22EE" w:rsidRPr="004E22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4E22EE" w:rsidRPr="004E22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4E22EE" w:rsidRPr="004E22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24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</w:t>
        </w:r>
      </w:hyperlink>
    </w:p>
    <w:bookmarkEnd w:id="105"/>
    <w:bookmarkEnd w:id="106"/>
    <w:p w14:paraId="7CA998A8" w14:textId="45F68189" w:rsidR="004E22EE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38E169A6" w14:textId="4C9097FB" w:rsidR="004E22EE" w:rsidRPr="004E22EE" w:rsidRDefault="008110A7" w:rsidP="008110A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7" w:name="_Hlk122600044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5" w:history="1">
        <w:r w:rsidR="004E22EE" w:rsidRPr="008110A7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</w:rPr>
          <w:t>https://grebennikon.ru/</w:t>
        </w:r>
      </w:hyperlink>
    </w:p>
    <w:p w14:paraId="3A9EEA62" w14:textId="748E021F" w:rsid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8" w:name="_Hlk123043542"/>
      <w:bookmarkEnd w:id="10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6" w:history="1"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elibrary</w:t>
        </w:r>
        <w:proofErr w:type="spellEnd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.</w:t>
        </w:r>
        <w:proofErr w:type="spellStart"/>
        <w:r w:rsidR="004E22EE" w:rsidRPr="008110A7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</w:hyperlink>
      <w:bookmarkEnd w:id="108"/>
      <w:r w:rsidR="004E22EE" w:rsidRPr="004E2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06F449D1" w14:textId="077C4913" w:rsidR="008110A7" w:rsidRPr="004E22EE" w:rsidRDefault="008110A7" w:rsidP="004E22EE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8110A7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3B2B600B" w14:textId="460C09E3" w:rsidR="00CA002D" w:rsidRPr="00CA002D" w:rsidRDefault="00CA002D" w:rsidP="0023286A">
      <w:pPr>
        <w:keepNext/>
        <w:widowControl w:val="0"/>
        <w:spacing w:before="240" w:after="6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 w:bidi="ru-RU"/>
        </w:rPr>
      </w:pPr>
      <w:bookmarkStart w:id="109" w:name="_Toc124181088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10. Методические указания для обучающихся по освоению дисциплины</w:t>
      </w:r>
      <w:bookmarkEnd w:id="109"/>
    </w:p>
    <w:p w14:paraId="4BF18FEC" w14:textId="1133842B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 xml:space="preserve">Контрольная работа является одной из основных </w:t>
      </w:r>
      <w:r w:rsidRPr="009C5729">
        <w:rPr>
          <w:rFonts w:ascii="Times New Roman" w:eastAsia="Calibri" w:hAnsi="Times New Roman" w:cs="Times New Roman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0D2B2EC6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14:paraId="4CAE13D5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 w:rsidRPr="009C5729">
        <w:rPr>
          <w:rFonts w:ascii="Times New Roman" w:hAnsi="Times New Roman" w:cs="Times New Roman"/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4D3BAB2B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052273D4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15C25260" w14:textId="77777777" w:rsidR="009C5729" w:rsidRPr="009C5729" w:rsidRDefault="009C5729" w:rsidP="009C5729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ADEF5DB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368AA940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008BDC2A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1089D78E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131F2115" w14:textId="77777777" w:rsidR="009C5729" w:rsidRPr="009C5729" w:rsidRDefault="009C5729" w:rsidP="009C5729">
      <w:pPr>
        <w:numPr>
          <w:ilvl w:val="0"/>
          <w:numId w:val="31"/>
        </w:numPr>
        <w:spacing w:after="0" w:line="360" w:lineRule="auto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729">
        <w:rPr>
          <w:rFonts w:ascii="Times New Roman" w:hAnsi="Times New Roman" w:cs="Times New Roman"/>
          <w:sz w:val="28"/>
          <w:szCs w:val="28"/>
        </w:rPr>
        <w:t xml:space="preserve">самостоятельность выполнения. </w:t>
      </w:r>
    </w:p>
    <w:p w14:paraId="2C44CDFA" w14:textId="77777777" w:rsidR="009C5729" w:rsidRPr="009C5729" w:rsidRDefault="009C5729" w:rsidP="009C5729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14:paraId="3B2B600D" w14:textId="103971BC" w:rsidR="00CA002D" w:rsidRDefault="009C5729" w:rsidP="002B717F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729">
        <w:rPr>
          <w:rFonts w:ascii="Times New Roman" w:eastAsia="Calibri" w:hAnsi="Times New Roman" w:cs="Times New Roman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3B2B600E" w14:textId="77777777" w:rsidR="00CA002D" w:rsidRPr="00CA002D" w:rsidRDefault="00CA002D" w:rsidP="00CA002D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110" w:name="_Toc124181089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110"/>
    </w:p>
    <w:p w14:paraId="3B2B600F" w14:textId="77777777" w:rsidR="00CA002D" w:rsidRPr="00CA002D" w:rsidRDefault="00CA002D" w:rsidP="00CA002D">
      <w:pPr>
        <w:widowControl w:val="0"/>
        <w:tabs>
          <w:tab w:val="left" w:pos="4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6010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1" w:name="bookmark98"/>
      <w:bookmarkStart w:id="112" w:name="_Toc124181090"/>
      <w:bookmarkEnd w:id="111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11.1 Комплект лицензионного программного обеспечения:</w:t>
      </w:r>
      <w:bookmarkEnd w:id="112"/>
    </w:p>
    <w:p w14:paraId="53C00289" w14:textId="77777777" w:rsidR="008775D0" w:rsidRPr="008775D0" w:rsidRDefault="008775D0" w:rsidP="008775D0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3" w:name="bookmark99"/>
      <w:bookmarkStart w:id="114" w:name="bookmark101"/>
      <w:bookmarkEnd w:id="113"/>
      <w:bookmarkEnd w:id="114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1. </w:t>
      </w:r>
      <w:proofErr w:type="spellStart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Windows</w:t>
      </w:r>
      <w:proofErr w:type="spellEnd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Microsoft</w:t>
      </w:r>
      <w:proofErr w:type="spellEnd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Office</w:t>
      </w:r>
      <w:proofErr w:type="spellEnd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3B2B6013" w14:textId="082E2893" w:rsidR="00CA002D" w:rsidRPr="00CA002D" w:rsidRDefault="008775D0" w:rsidP="008775D0">
      <w:pPr>
        <w:widowControl w:val="0"/>
        <w:tabs>
          <w:tab w:val="left" w:pos="1443"/>
        </w:tabs>
        <w:spacing w:after="0" w:line="240" w:lineRule="auto"/>
        <w:ind w:left="9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 Антивирус </w:t>
      </w:r>
      <w:proofErr w:type="spellStart"/>
      <w:r w:rsidRPr="00877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Kaspersky</w:t>
      </w:r>
      <w:proofErr w:type="spellEnd"/>
    </w:p>
    <w:p w14:paraId="3B2B6014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15" w:name="_Toc124181091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11.2 Современные профессиональные базы данных и информационные справочные системы</w:t>
      </w:r>
      <w:bookmarkEnd w:id="115"/>
    </w:p>
    <w:p w14:paraId="3B2B6015" w14:textId="77777777" w:rsidR="00CA002D" w:rsidRPr="00CA002D" w:rsidRDefault="00CA002D" w:rsidP="00CA002D">
      <w:pPr>
        <w:widowControl w:val="0"/>
        <w:numPr>
          <w:ilvl w:val="0"/>
          <w:numId w:val="12"/>
        </w:numPr>
        <w:tabs>
          <w:tab w:val="left" w:pos="1098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6" w:name="bookmark102"/>
      <w:bookmarkEnd w:id="116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«Гарант»</w:t>
      </w:r>
    </w:p>
    <w:p w14:paraId="3B2B6016" w14:textId="77777777" w:rsidR="00CA002D" w:rsidRPr="00CA002D" w:rsidRDefault="00CA002D" w:rsidP="00CA002D">
      <w:pPr>
        <w:widowControl w:val="0"/>
        <w:numPr>
          <w:ilvl w:val="0"/>
          <w:numId w:val="12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7" w:name="bookmark103"/>
      <w:bookmarkEnd w:id="117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Информационно-правовая система «Консультант Плюс»</w:t>
      </w:r>
    </w:p>
    <w:p w14:paraId="0314C1B6" w14:textId="77777777" w:rsidR="00C72875" w:rsidRDefault="00CA002D" w:rsidP="00C72875">
      <w:pPr>
        <w:widowControl w:val="0"/>
        <w:numPr>
          <w:ilvl w:val="0"/>
          <w:numId w:val="12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18" w:name="bookmark104"/>
      <w:bookmarkEnd w:id="118"/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Электронная энциклопедия:</w:t>
      </w:r>
      <w:hyperlink r:id="rId27" w:history="1">
        <w:r w:rsidRPr="00CA002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 w:bidi="ru-RU"/>
          </w:rPr>
          <w:t xml:space="preserve"> </w:t>
        </w:r>
        <w:r w:rsidRPr="00C7287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 w:bidi="ru-RU"/>
          </w:rPr>
          <w:t>http://ru.wikipedia.org/wiki/Wiki</w:t>
        </w:r>
      </w:hyperlink>
      <w:bookmarkStart w:id="119" w:name="bookmark105"/>
      <w:bookmarkEnd w:id="119"/>
    </w:p>
    <w:p w14:paraId="3B2B6018" w14:textId="3BBAA9E6" w:rsidR="00CA002D" w:rsidRPr="00C72875" w:rsidRDefault="00CA002D" w:rsidP="00C72875">
      <w:pPr>
        <w:widowControl w:val="0"/>
        <w:numPr>
          <w:ilvl w:val="0"/>
          <w:numId w:val="12"/>
        </w:numPr>
        <w:tabs>
          <w:tab w:val="left" w:pos="1122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72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Система комплексного раскрытия информации «СКРИН»</w:t>
      </w:r>
    </w:p>
    <w:p w14:paraId="3B2B6019" w14:textId="77777777" w:rsidR="00CA002D" w:rsidRPr="00CA002D" w:rsidRDefault="00CA002D" w:rsidP="00CA002D">
      <w:pPr>
        <w:widowControl w:val="0"/>
        <w:tabs>
          <w:tab w:val="left" w:pos="1379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601A" w14:textId="77777777" w:rsidR="00CA002D" w:rsidRPr="00CA002D" w:rsidRDefault="00CA002D" w:rsidP="00CA002D">
      <w:pPr>
        <w:widowControl w:val="0"/>
        <w:spacing w:after="60" w:line="240" w:lineRule="auto"/>
        <w:ind w:firstLine="567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</w:pPr>
      <w:bookmarkStart w:id="120" w:name="bookmark106"/>
      <w:bookmarkStart w:id="121" w:name="_Toc124181092"/>
      <w:bookmarkEnd w:id="120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>11.3 Сертифицированные программные и аппаратные средства защиты информации</w:t>
      </w:r>
      <w:bookmarkEnd w:id="121"/>
      <w:r w:rsidRPr="00CA00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 w:bidi="ru-RU"/>
        </w:rPr>
        <w:t xml:space="preserve"> </w:t>
      </w:r>
    </w:p>
    <w:p w14:paraId="3B2B601B" w14:textId="77777777" w:rsidR="00CA002D" w:rsidRPr="00CA002D" w:rsidRDefault="00CA002D" w:rsidP="00CA002D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A0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- </w:t>
      </w:r>
      <w:r w:rsidRPr="00CA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используются</w:t>
      </w:r>
    </w:p>
    <w:p w14:paraId="3B2B601C" w14:textId="77777777" w:rsidR="00CA002D" w:rsidRPr="00CA002D" w:rsidRDefault="00CA002D" w:rsidP="00CA002D">
      <w:pPr>
        <w:widowControl w:val="0"/>
        <w:tabs>
          <w:tab w:val="left" w:pos="1448"/>
        </w:tabs>
        <w:spacing w:after="0" w:line="240" w:lineRule="auto"/>
        <w:ind w:left="7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B2B601D" w14:textId="77777777" w:rsidR="00CA002D" w:rsidRPr="00CA002D" w:rsidRDefault="00CA002D" w:rsidP="00CA002D">
      <w:pPr>
        <w:keepNext/>
        <w:widowControl w:val="0"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</w:pPr>
      <w:bookmarkStart w:id="122" w:name="bookmark107"/>
      <w:bookmarkStart w:id="123" w:name="_Toc124181093"/>
      <w:bookmarkEnd w:id="122"/>
      <w:r w:rsidRPr="00CA00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32"/>
          <w:lang w:eastAsia="ru-RU" w:bidi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23"/>
    </w:p>
    <w:p w14:paraId="3B2B601E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</w:p>
    <w:p w14:paraId="3B2B601F" w14:textId="77777777" w:rsidR="00CA002D" w:rsidRPr="00CA002D" w:rsidRDefault="00CA002D" w:rsidP="00CA002D">
      <w:pPr>
        <w:widowControl w:val="0"/>
        <w:spacing w:after="0" w:line="36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</w:pPr>
      <w:r w:rsidRPr="00CA002D">
        <w:rPr>
          <w:rFonts w:ascii="Times New Roman" w:eastAsia="Microsoft Sans Serif" w:hAnsi="Times New Roman" w:cs="Times New Roman"/>
          <w:color w:val="000000"/>
          <w:sz w:val="28"/>
          <w:szCs w:val="24"/>
          <w:lang w:eastAsia="ru-RU"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3B2B6020" w14:textId="77777777" w:rsidR="00CA03C8" w:rsidRDefault="00CA03C8"/>
    <w:sectPr w:rsidR="00CA03C8" w:rsidSect="00DB5D94">
      <w:pgSz w:w="11900" w:h="16840"/>
      <w:pgMar w:top="1162" w:right="556" w:bottom="1111" w:left="1077" w:header="0" w:footer="686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90D0D" w14:textId="77777777" w:rsidR="007D0711" w:rsidRDefault="007D0711">
      <w:pPr>
        <w:spacing w:after="0" w:line="240" w:lineRule="auto"/>
      </w:pPr>
      <w:r>
        <w:separator/>
      </w:r>
    </w:p>
  </w:endnote>
  <w:endnote w:type="continuationSeparator" w:id="0">
    <w:p w14:paraId="3C155AAE" w14:textId="77777777" w:rsidR="007D0711" w:rsidRDefault="007D0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021" w14:textId="77777777" w:rsidR="00BA2620" w:rsidRDefault="00BA262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3B2B6022" w14:textId="77777777" w:rsidR="00BA2620" w:rsidRDefault="00BA262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024" w14:textId="77777777" w:rsidR="00BA2620" w:rsidRDefault="00BA2620">
    <w:pPr>
      <w:pStyle w:val="aa"/>
      <w:jc w:val="center"/>
    </w:pPr>
  </w:p>
  <w:p w14:paraId="3B2B6025" w14:textId="77777777" w:rsidR="00BA2620" w:rsidRDefault="00BA26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2D24C" w14:textId="77777777" w:rsidR="007D0711" w:rsidRDefault="007D0711">
      <w:pPr>
        <w:spacing w:after="0" w:line="240" w:lineRule="auto"/>
      </w:pPr>
      <w:r>
        <w:separator/>
      </w:r>
    </w:p>
  </w:footnote>
  <w:footnote w:type="continuationSeparator" w:id="0">
    <w:p w14:paraId="172E3463" w14:textId="77777777" w:rsidR="007D0711" w:rsidRDefault="007D0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023" w14:textId="77777777" w:rsidR="00BA2620" w:rsidRDefault="00BA2620">
    <w:pPr>
      <w:spacing w:line="1" w:lineRule="exact"/>
    </w:pPr>
    <w: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A1B"/>
    <w:multiLevelType w:val="multilevel"/>
    <w:tmpl w:val="B35E9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817FA"/>
    <w:multiLevelType w:val="hybridMultilevel"/>
    <w:tmpl w:val="18D859E6"/>
    <w:lvl w:ilvl="0" w:tplc="D080415C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365D1"/>
    <w:multiLevelType w:val="hybridMultilevel"/>
    <w:tmpl w:val="861EA95E"/>
    <w:lvl w:ilvl="0" w:tplc="B8286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033D0"/>
    <w:multiLevelType w:val="multilevel"/>
    <w:tmpl w:val="06B46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2797D"/>
    <w:multiLevelType w:val="hybridMultilevel"/>
    <w:tmpl w:val="DFE0385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AE312C"/>
    <w:multiLevelType w:val="hybridMultilevel"/>
    <w:tmpl w:val="B44A1EBE"/>
    <w:lvl w:ilvl="0" w:tplc="D832713E">
      <w:start w:val="1"/>
      <w:numFmt w:val="decimal"/>
      <w:lvlText w:val="%1"/>
      <w:lvlJc w:val="left"/>
      <w:pPr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AB04C9"/>
    <w:multiLevelType w:val="hybridMultilevel"/>
    <w:tmpl w:val="91584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2D1F"/>
    <w:multiLevelType w:val="multilevel"/>
    <w:tmpl w:val="5894784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375" w:hanging="375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75" w:hanging="375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75" w:hanging="375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375" w:hanging="375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75" w:hanging="375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75" w:hanging="375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375" w:hanging="375"/>
      </w:pPr>
      <w:rPr>
        <w:rFonts w:hint="default"/>
        <w:b/>
        <w:sz w:val="28"/>
      </w:rPr>
    </w:lvl>
  </w:abstractNum>
  <w:abstractNum w:abstractNumId="8" w15:restartNumberingAfterBreak="0">
    <w:nsid w:val="12A27829"/>
    <w:multiLevelType w:val="multilevel"/>
    <w:tmpl w:val="0AE680E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66120C"/>
    <w:multiLevelType w:val="hybridMultilevel"/>
    <w:tmpl w:val="FC0CE0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BC4DFD"/>
    <w:multiLevelType w:val="multilevel"/>
    <w:tmpl w:val="4626AF6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F61B16"/>
    <w:multiLevelType w:val="multilevel"/>
    <w:tmpl w:val="7C8A456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1F9C51E5"/>
    <w:multiLevelType w:val="multilevel"/>
    <w:tmpl w:val="133A07D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29EB68B9"/>
    <w:multiLevelType w:val="multilevel"/>
    <w:tmpl w:val="A7588A7E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775A2F"/>
    <w:multiLevelType w:val="hybridMultilevel"/>
    <w:tmpl w:val="F724A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C01AA"/>
    <w:multiLevelType w:val="hybridMultilevel"/>
    <w:tmpl w:val="4D4E33F6"/>
    <w:lvl w:ilvl="0" w:tplc="5538D59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D6228"/>
    <w:multiLevelType w:val="hybridMultilevel"/>
    <w:tmpl w:val="7AE63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E2902"/>
    <w:multiLevelType w:val="multilevel"/>
    <w:tmpl w:val="D3843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0AB2214"/>
    <w:multiLevelType w:val="multilevel"/>
    <w:tmpl w:val="0F322D8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3F19D9"/>
    <w:multiLevelType w:val="multilevel"/>
    <w:tmpl w:val="BC4C54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1C2B5D"/>
    <w:multiLevelType w:val="hybridMultilevel"/>
    <w:tmpl w:val="6E342CCE"/>
    <w:lvl w:ilvl="0" w:tplc="FBCA158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F61AFE"/>
    <w:multiLevelType w:val="multilevel"/>
    <w:tmpl w:val="8104165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6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80" w:hanging="2160"/>
      </w:pPr>
      <w:rPr>
        <w:rFonts w:hint="default"/>
        <w:b/>
      </w:rPr>
    </w:lvl>
  </w:abstractNum>
  <w:abstractNum w:abstractNumId="23" w15:restartNumberingAfterBreak="0">
    <w:nsid w:val="5DFA1BEB"/>
    <w:multiLevelType w:val="hybridMultilevel"/>
    <w:tmpl w:val="3B0ED684"/>
    <w:lvl w:ilvl="0" w:tplc="09042A2C">
      <w:start w:val="5"/>
      <w:numFmt w:val="decimal"/>
      <w:lvlText w:val="%1."/>
      <w:lvlJc w:val="left"/>
      <w:pPr>
        <w:ind w:left="5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24" w15:restartNumberingAfterBreak="0">
    <w:nsid w:val="5EA40E38"/>
    <w:multiLevelType w:val="multilevel"/>
    <w:tmpl w:val="E1AC0E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387A14"/>
    <w:multiLevelType w:val="multilevel"/>
    <w:tmpl w:val="5D284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A26820"/>
    <w:multiLevelType w:val="multilevel"/>
    <w:tmpl w:val="C1EE3F0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7" w15:restartNumberingAfterBreak="0">
    <w:nsid w:val="68B24124"/>
    <w:multiLevelType w:val="hybridMultilevel"/>
    <w:tmpl w:val="A156F82C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8" w15:restartNumberingAfterBreak="0">
    <w:nsid w:val="692B70D9"/>
    <w:multiLevelType w:val="multilevel"/>
    <w:tmpl w:val="93A6F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42B7606"/>
    <w:multiLevelType w:val="hybridMultilevel"/>
    <w:tmpl w:val="28523A98"/>
    <w:lvl w:ilvl="0" w:tplc="D080415C">
      <w:start w:val="20"/>
      <w:numFmt w:val="bullet"/>
      <w:lvlText w:val="-"/>
      <w:lvlJc w:val="left"/>
      <w:pPr>
        <w:ind w:left="91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30" w15:restartNumberingAfterBreak="0">
    <w:nsid w:val="749709DF"/>
    <w:multiLevelType w:val="multilevel"/>
    <w:tmpl w:val="AA8E98B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1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80" w:hanging="2160"/>
      </w:pPr>
      <w:rPr>
        <w:rFonts w:hint="default"/>
        <w:b/>
      </w:rPr>
    </w:lvl>
  </w:abstractNum>
  <w:abstractNum w:abstractNumId="31" w15:restartNumberingAfterBreak="0">
    <w:nsid w:val="764929E7"/>
    <w:multiLevelType w:val="hybridMultilevel"/>
    <w:tmpl w:val="63A0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27A6A"/>
    <w:multiLevelType w:val="multilevel"/>
    <w:tmpl w:val="1C206E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A41D31"/>
    <w:multiLevelType w:val="multilevel"/>
    <w:tmpl w:val="30FA5D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0"/>
  </w:num>
  <w:num w:numId="3">
    <w:abstractNumId w:val="28"/>
  </w:num>
  <w:num w:numId="4">
    <w:abstractNumId w:val="19"/>
  </w:num>
  <w:num w:numId="5">
    <w:abstractNumId w:val="0"/>
  </w:num>
  <w:num w:numId="6">
    <w:abstractNumId w:val="25"/>
  </w:num>
  <w:num w:numId="7">
    <w:abstractNumId w:val="24"/>
  </w:num>
  <w:num w:numId="8">
    <w:abstractNumId w:val="32"/>
  </w:num>
  <w:num w:numId="9">
    <w:abstractNumId w:val="18"/>
  </w:num>
  <w:num w:numId="10">
    <w:abstractNumId w:val="3"/>
  </w:num>
  <w:num w:numId="11">
    <w:abstractNumId w:val="13"/>
  </w:num>
  <w:num w:numId="12">
    <w:abstractNumId w:val="17"/>
  </w:num>
  <w:num w:numId="13">
    <w:abstractNumId w:val="8"/>
  </w:num>
  <w:num w:numId="14">
    <w:abstractNumId w:val="27"/>
  </w:num>
  <w:num w:numId="15">
    <w:abstractNumId w:val="29"/>
  </w:num>
  <w:num w:numId="16">
    <w:abstractNumId w:val="23"/>
  </w:num>
  <w:num w:numId="17">
    <w:abstractNumId w:val="5"/>
  </w:num>
  <w:num w:numId="18">
    <w:abstractNumId w:val="22"/>
  </w:num>
  <w:num w:numId="19">
    <w:abstractNumId w:val="7"/>
  </w:num>
  <w:num w:numId="20">
    <w:abstractNumId w:val="12"/>
  </w:num>
  <w:num w:numId="21">
    <w:abstractNumId w:val="15"/>
  </w:num>
  <w:num w:numId="22">
    <w:abstractNumId w:val="26"/>
  </w:num>
  <w:num w:numId="23">
    <w:abstractNumId w:val="11"/>
  </w:num>
  <w:num w:numId="24">
    <w:abstractNumId w:val="20"/>
  </w:num>
  <w:num w:numId="25">
    <w:abstractNumId w:val="30"/>
  </w:num>
  <w:num w:numId="26">
    <w:abstractNumId w:val="1"/>
  </w:num>
  <w:num w:numId="27">
    <w:abstractNumId w:val="6"/>
  </w:num>
  <w:num w:numId="28">
    <w:abstractNumId w:val="9"/>
  </w:num>
  <w:num w:numId="29">
    <w:abstractNumId w:val="4"/>
  </w:num>
  <w:num w:numId="30">
    <w:abstractNumId w:val="31"/>
  </w:num>
  <w:num w:numId="31">
    <w:abstractNumId w:val="21"/>
  </w:num>
  <w:num w:numId="32">
    <w:abstractNumId w:val="2"/>
  </w:num>
  <w:num w:numId="33">
    <w:abstractNumId w:val="16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02D"/>
    <w:rsid w:val="00040040"/>
    <w:rsid w:val="000729EB"/>
    <w:rsid w:val="001044FD"/>
    <w:rsid w:val="00123404"/>
    <w:rsid w:val="0018761B"/>
    <w:rsid w:val="0023286A"/>
    <w:rsid w:val="0025385F"/>
    <w:rsid w:val="00274817"/>
    <w:rsid w:val="002818CF"/>
    <w:rsid w:val="002B717F"/>
    <w:rsid w:val="0036307D"/>
    <w:rsid w:val="00364067"/>
    <w:rsid w:val="00375FB1"/>
    <w:rsid w:val="0038009A"/>
    <w:rsid w:val="0038269D"/>
    <w:rsid w:val="003833D7"/>
    <w:rsid w:val="003875C9"/>
    <w:rsid w:val="003E4F4A"/>
    <w:rsid w:val="00403CED"/>
    <w:rsid w:val="004302C7"/>
    <w:rsid w:val="00446802"/>
    <w:rsid w:val="0048727E"/>
    <w:rsid w:val="00494C4A"/>
    <w:rsid w:val="004A3215"/>
    <w:rsid w:val="004B7075"/>
    <w:rsid w:val="004D5345"/>
    <w:rsid w:val="004E22EE"/>
    <w:rsid w:val="00507D1B"/>
    <w:rsid w:val="00510B30"/>
    <w:rsid w:val="005979C4"/>
    <w:rsid w:val="005E7D7A"/>
    <w:rsid w:val="00626421"/>
    <w:rsid w:val="00676F69"/>
    <w:rsid w:val="0068740F"/>
    <w:rsid w:val="0069544B"/>
    <w:rsid w:val="006B103C"/>
    <w:rsid w:val="006E1CCC"/>
    <w:rsid w:val="00713C4E"/>
    <w:rsid w:val="007C78A4"/>
    <w:rsid w:val="007D0711"/>
    <w:rsid w:val="007E3A41"/>
    <w:rsid w:val="008110A7"/>
    <w:rsid w:val="00817FA1"/>
    <w:rsid w:val="0082137E"/>
    <w:rsid w:val="00822DF4"/>
    <w:rsid w:val="008307D9"/>
    <w:rsid w:val="00855610"/>
    <w:rsid w:val="00862115"/>
    <w:rsid w:val="008775D0"/>
    <w:rsid w:val="00895D28"/>
    <w:rsid w:val="008C353A"/>
    <w:rsid w:val="008E1558"/>
    <w:rsid w:val="008E2738"/>
    <w:rsid w:val="008F1E1E"/>
    <w:rsid w:val="00933034"/>
    <w:rsid w:val="00955354"/>
    <w:rsid w:val="009C1267"/>
    <w:rsid w:val="009C5729"/>
    <w:rsid w:val="009D265F"/>
    <w:rsid w:val="00A13BC3"/>
    <w:rsid w:val="00AA5E2D"/>
    <w:rsid w:val="00AC3CDC"/>
    <w:rsid w:val="00AE7DB6"/>
    <w:rsid w:val="00B16245"/>
    <w:rsid w:val="00B25F29"/>
    <w:rsid w:val="00B36EA4"/>
    <w:rsid w:val="00BA0988"/>
    <w:rsid w:val="00BA2620"/>
    <w:rsid w:val="00BB6FD4"/>
    <w:rsid w:val="00BE3EB7"/>
    <w:rsid w:val="00BE7A31"/>
    <w:rsid w:val="00C45769"/>
    <w:rsid w:val="00C50987"/>
    <w:rsid w:val="00C72875"/>
    <w:rsid w:val="00CA002D"/>
    <w:rsid w:val="00CA03C8"/>
    <w:rsid w:val="00CB5256"/>
    <w:rsid w:val="00DB5D94"/>
    <w:rsid w:val="00DC1128"/>
    <w:rsid w:val="00E07A27"/>
    <w:rsid w:val="00E177BE"/>
    <w:rsid w:val="00ED4E9E"/>
    <w:rsid w:val="00ED56F4"/>
    <w:rsid w:val="00EE3251"/>
    <w:rsid w:val="00EF7ACF"/>
    <w:rsid w:val="00F20C73"/>
    <w:rsid w:val="00F256B0"/>
    <w:rsid w:val="00F352EE"/>
    <w:rsid w:val="00F54122"/>
    <w:rsid w:val="00F71092"/>
    <w:rsid w:val="00F8265D"/>
    <w:rsid w:val="00F975EC"/>
    <w:rsid w:val="00FE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5CB0"/>
  <w15:chartTrackingRefBased/>
  <w15:docId w15:val="{A0818748-8214-470E-BB3C-1DFD2758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002D"/>
    <w:pPr>
      <w:keepNext/>
      <w:widowControl w:val="0"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02D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CA002D"/>
  </w:style>
  <w:style w:type="character" w:customStyle="1" w:styleId="a3">
    <w:name w:val="Основной текст_"/>
    <w:link w:val="12"/>
    <w:rsid w:val="00CA002D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link w:val="20"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одпись к таблице_"/>
    <w:link w:val="a5"/>
    <w:rsid w:val="00CA002D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Другое_"/>
    <w:link w:val="a7"/>
    <w:rsid w:val="00CA002D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Заголовок №1_"/>
    <w:link w:val="14"/>
    <w:rsid w:val="00CA002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Основной текст1"/>
    <w:basedOn w:val="a"/>
    <w:link w:val="a3"/>
    <w:rsid w:val="00CA002D"/>
    <w:pPr>
      <w:widowControl w:val="0"/>
      <w:spacing w:after="0" w:line="240" w:lineRule="auto"/>
      <w:ind w:firstLine="19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sid w:val="00CA002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rsid w:val="00CA002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">
    <w:name w:val="Заголовок №1"/>
    <w:basedOn w:val="a"/>
    <w:link w:val="13"/>
    <w:rsid w:val="00CA002D"/>
    <w:pPr>
      <w:widowControl w:val="0"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CA002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A002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List Paragraph"/>
    <w:basedOn w:val="a"/>
    <w:uiPriority w:val="34"/>
    <w:qFormat/>
    <w:rsid w:val="00CA002D"/>
    <w:pPr>
      <w:widowControl w:val="0"/>
      <w:spacing w:after="0" w:line="240" w:lineRule="auto"/>
      <w:ind w:left="708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d">
    <w:name w:val="Table Grid"/>
    <w:basedOn w:val="a1"/>
    <w:uiPriority w:val="59"/>
    <w:rsid w:val="00CA00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d"/>
    <w:uiPriority w:val="39"/>
    <w:rsid w:val="00CA002D"/>
    <w:pPr>
      <w:suppressAutoHyphens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CA002D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A00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e">
    <w:name w:val="TOC Heading"/>
    <w:basedOn w:val="1"/>
    <w:next w:val="a"/>
    <w:uiPriority w:val="39"/>
    <w:unhideWhenUsed/>
    <w:qFormat/>
    <w:rsid w:val="00CA002D"/>
    <w:pPr>
      <w:keepLines/>
      <w:widowControl/>
      <w:spacing w:after="0" w:line="259" w:lineRule="auto"/>
      <w:outlineLvl w:val="9"/>
    </w:pPr>
    <w:rPr>
      <w:b w:val="0"/>
      <w:bCs w:val="0"/>
      <w:color w:val="2E74B5"/>
      <w:kern w:val="0"/>
      <w:lang w:bidi="ar-SA"/>
    </w:rPr>
  </w:style>
  <w:style w:type="paragraph" w:styleId="16">
    <w:name w:val="toc 1"/>
    <w:basedOn w:val="a"/>
    <w:next w:val="a"/>
    <w:autoRedefine/>
    <w:uiPriority w:val="39"/>
    <w:unhideWhenUsed/>
    <w:rsid w:val="00CA002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styleId="af">
    <w:name w:val="Hyperlink"/>
    <w:uiPriority w:val="99"/>
    <w:unhideWhenUsed/>
    <w:rsid w:val="00CA002D"/>
    <w:rPr>
      <w:color w:val="0563C1"/>
      <w:u w:val="single"/>
    </w:rPr>
  </w:style>
  <w:style w:type="paragraph" w:styleId="af0">
    <w:name w:val="Subtitle"/>
    <w:basedOn w:val="a"/>
    <w:next w:val="a"/>
    <w:link w:val="af1"/>
    <w:uiPriority w:val="11"/>
    <w:qFormat/>
    <w:rsid w:val="00CA002D"/>
    <w:pPr>
      <w:widowControl w:val="0"/>
      <w:spacing w:after="60" w:line="240" w:lineRule="auto"/>
      <w:jc w:val="center"/>
      <w:outlineLvl w:val="1"/>
    </w:pPr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af1">
    <w:name w:val="Подзаголовок Знак"/>
    <w:basedOn w:val="a0"/>
    <w:link w:val="af0"/>
    <w:uiPriority w:val="11"/>
    <w:rsid w:val="00CA002D"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paragraph" w:styleId="af2">
    <w:name w:val="Title"/>
    <w:basedOn w:val="a"/>
    <w:next w:val="a"/>
    <w:link w:val="af3"/>
    <w:uiPriority w:val="10"/>
    <w:qFormat/>
    <w:rsid w:val="00CA002D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 w:bidi="ru-RU"/>
    </w:rPr>
  </w:style>
  <w:style w:type="character" w:customStyle="1" w:styleId="af3">
    <w:name w:val="Заголовок Знак"/>
    <w:basedOn w:val="a0"/>
    <w:link w:val="af2"/>
    <w:uiPriority w:val="10"/>
    <w:rsid w:val="00CA002D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ru-RU" w:bidi="ru-RU"/>
    </w:rPr>
  </w:style>
  <w:style w:type="paragraph" w:styleId="22">
    <w:name w:val="toc 2"/>
    <w:basedOn w:val="a"/>
    <w:next w:val="a"/>
    <w:autoRedefine/>
    <w:uiPriority w:val="39"/>
    <w:unhideWhenUsed/>
    <w:rsid w:val="00CA002D"/>
    <w:pPr>
      <w:widowControl w:val="0"/>
      <w:spacing w:after="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4">
    <w:name w:val="Revision"/>
    <w:hidden/>
    <w:uiPriority w:val="99"/>
    <w:semiHidden/>
    <w:rsid w:val="00CA002D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23286A"/>
    <w:rPr>
      <w:color w:val="605E5C"/>
      <w:shd w:val="clear" w:color="auto" w:fill="E1DFDD"/>
    </w:rPr>
  </w:style>
  <w:style w:type="paragraph" w:customStyle="1" w:styleId="18">
    <w:name w:val="Обычный1"/>
    <w:qFormat/>
    <w:rsid w:val="00375FB1"/>
    <w:pPr>
      <w:tabs>
        <w:tab w:val="left" w:pos="709"/>
      </w:tabs>
      <w:suppressAutoHyphens/>
      <w:spacing w:line="259" w:lineRule="atLeast"/>
    </w:pPr>
    <w:rPr>
      <w:rFonts w:eastAsia="Lucida Sans Unicode"/>
    </w:rPr>
  </w:style>
  <w:style w:type="table" w:customStyle="1" w:styleId="3">
    <w:name w:val="Сетка таблицы3"/>
    <w:basedOn w:val="a1"/>
    <w:next w:val="ad"/>
    <w:uiPriority w:val="39"/>
    <w:rsid w:val="00E17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5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kaspersky.ru" TargetMode="External"/><Relationship Id="rId26" Type="http://schemas.openxmlformats.org/officeDocument/2006/relationships/hyperlink" Target="http://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elib.fa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all-ib.ru" TargetMode="External"/><Relationship Id="rId25" Type="http://schemas.openxmlformats.org/officeDocument/2006/relationships/hyperlink" Target="https://grebennikon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stec.ru/" TargetMode="External"/><Relationship Id="rId20" Type="http://schemas.openxmlformats.org/officeDocument/2006/relationships/hyperlink" Target="http://www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s://urait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sb.ru/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consultan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vernment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E18F-2C9E-4725-A1B8-76B8C5DAE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44FD3-C2AF-49D5-8296-B938589FA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A77169-5156-4B4D-8219-C456DC9AC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FEF104-BEC0-43E0-BAE9-B1CE5696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21</Pages>
  <Words>6166</Words>
  <Characters>35149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Борисова Екатерина Владимировна</cp:lastModifiedBy>
  <cp:revision>19</cp:revision>
  <dcterms:created xsi:type="dcterms:W3CDTF">2024-03-19T08:11:00Z</dcterms:created>
  <dcterms:modified xsi:type="dcterms:W3CDTF">2024-04-26T07:55:00Z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